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44579" w14:textId="141ACD0A" w:rsidR="00816CFF" w:rsidRPr="00AD7C19" w:rsidRDefault="00816CFF" w:rsidP="002D74AD">
      <w:pPr>
        <w:jc w:val="center"/>
        <w:rPr>
          <w:rFonts w:ascii="Times New Roman" w:hAnsi="Times New Roman" w:cs="Times New Roman"/>
          <w:b/>
          <w:sz w:val="24"/>
          <w:szCs w:val="24"/>
        </w:rPr>
      </w:pPr>
      <w:r w:rsidRPr="00AD7C19">
        <w:rPr>
          <w:rFonts w:ascii="Times New Roman" w:hAnsi="Times New Roman" w:cs="Times New Roman"/>
          <w:b/>
          <w:sz w:val="24"/>
          <w:szCs w:val="24"/>
        </w:rPr>
        <w:t>Lincoln County Animal Services</w:t>
      </w:r>
    </w:p>
    <w:p w14:paraId="7CEA0D64" w14:textId="77777777" w:rsidR="00816CFF" w:rsidRPr="00AD7C19" w:rsidRDefault="00816CFF" w:rsidP="002D74AD">
      <w:pPr>
        <w:jc w:val="center"/>
        <w:rPr>
          <w:rFonts w:ascii="Times New Roman" w:hAnsi="Times New Roman" w:cs="Times New Roman"/>
          <w:b/>
          <w:sz w:val="24"/>
          <w:szCs w:val="24"/>
        </w:rPr>
      </w:pPr>
      <w:r w:rsidRPr="00AD7C19">
        <w:rPr>
          <w:rFonts w:ascii="Times New Roman" w:hAnsi="Times New Roman" w:cs="Times New Roman"/>
          <w:b/>
          <w:sz w:val="24"/>
          <w:szCs w:val="24"/>
        </w:rPr>
        <w:t>Advisory Board Meeting Minutes</w:t>
      </w:r>
    </w:p>
    <w:p w14:paraId="665BECEC" w14:textId="0F9166F6" w:rsidR="00745757" w:rsidRPr="002D74AD" w:rsidRDefault="002D74AD" w:rsidP="002D74AD">
      <w:pPr>
        <w:tabs>
          <w:tab w:val="left" w:pos="3750"/>
          <w:tab w:val="center" w:pos="4680"/>
        </w:tabs>
        <w:jc w:val="center"/>
        <w:rPr>
          <w:rFonts w:ascii="Times New Roman" w:hAnsi="Times New Roman" w:cs="Times New Roman"/>
          <w:b/>
        </w:rPr>
      </w:pPr>
      <w:r w:rsidRPr="002D74AD">
        <w:rPr>
          <w:rFonts w:ascii="Times New Roman" w:hAnsi="Times New Roman" w:cs="Times New Roman"/>
          <w:b/>
        </w:rPr>
        <w:t>200 Gamble Dr.</w:t>
      </w:r>
    </w:p>
    <w:p w14:paraId="73EB580E" w14:textId="58279ADF" w:rsidR="00745757" w:rsidRPr="002D74AD" w:rsidRDefault="002D74AD" w:rsidP="002D74AD">
      <w:pPr>
        <w:tabs>
          <w:tab w:val="left" w:pos="3750"/>
          <w:tab w:val="center" w:pos="4680"/>
        </w:tabs>
        <w:jc w:val="center"/>
        <w:rPr>
          <w:rFonts w:ascii="Times New Roman" w:hAnsi="Times New Roman" w:cs="Times New Roman"/>
          <w:b/>
        </w:rPr>
      </w:pPr>
      <w:r w:rsidRPr="002D74AD">
        <w:rPr>
          <w:rFonts w:ascii="Times New Roman" w:hAnsi="Times New Roman" w:cs="Times New Roman"/>
          <w:b/>
        </w:rPr>
        <w:t>Lincolnton, NC 28092</w:t>
      </w:r>
    </w:p>
    <w:p w14:paraId="3A10BEBF" w14:textId="026D3D00" w:rsidR="00816CFF" w:rsidRPr="002D74AD" w:rsidRDefault="00477739" w:rsidP="002D74AD">
      <w:pPr>
        <w:tabs>
          <w:tab w:val="left" w:pos="3750"/>
          <w:tab w:val="center" w:pos="4680"/>
        </w:tabs>
        <w:jc w:val="center"/>
        <w:rPr>
          <w:rFonts w:ascii="Times New Roman" w:hAnsi="Times New Roman" w:cs="Times New Roman"/>
          <w:b/>
        </w:rPr>
      </w:pPr>
      <w:r w:rsidRPr="002D74AD">
        <w:rPr>
          <w:rFonts w:ascii="Times New Roman" w:hAnsi="Times New Roman" w:cs="Times New Roman"/>
          <w:b/>
        </w:rPr>
        <w:t>February 4, 2025</w:t>
      </w:r>
    </w:p>
    <w:p w14:paraId="4D1461AF" w14:textId="33C9D043" w:rsidR="008562DE" w:rsidRPr="002D74AD" w:rsidRDefault="008562DE" w:rsidP="002D74AD">
      <w:pPr>
        <w:tabs>
          <w:tab w:val="left" w:pos="3750"/>
          <w:tab w:val="center" w:pos="4680"/>
        </w:tabs>
        <w:jc w:val="center"/>
        <w:rPr>
          <w:rFonts w:ascii="Times New Roman" w:hAnsi="Times New Roman" w:cs="Times New Roman"/>
          <w:b/>
        </w:rPr>
      </w:pPr>
      <w:r w:rsidRPr="002D74AD">
        <w:rPr>
          <w:rFonts w:ascii="Times New Roman" w:hAnsi="Times New Roman" w:cs="Times New Roman"/>
          <w:b/>
        </w:rPr>
        <w:t>6:00 PM</w:t>
      </w:r>
    </w:p>
    <w:p w14:paraId="2F728452" w14:textId="77777777" w:rsidR="00816CFF" w:rsidRPr="00AD7C19" w:rsidRDefault="00816CFF" w:rsidP="00816CFF">
      <w:pPr>
        <w:jc w:val="center"/>
        <w:rPr>
          <w:rFonts w:ascii="Times New Roman" w:hAnsi="Times New Roman" w:cs="Times New Roman"/>
          <w:b/>
          <w:sz w:val="24"/>
          <w:szCs w:val="24"/>
        </w:rPr>
      </w:pPr>
    </w:p>
    <w:p w14:paraId="574B1CF2" w14:textId="77777777" w:rsidR="00816CFF" w:rsidRPr="00AD7C19" w:rsidRDefault="00816CFF" w:rsidP="00816CFF">
      <w:pPr>
        <w:rPr>
          <w:rFonts w:ascii="Times New Roman" w:hAnsi="Times New Roman" w:cs="Times New Roman"/>
          <w:b/>
          <w:sz w:val="24"/>
          <w:szCs w:val="24"/>
        </w:rPr>
      </w:pPr>
      <w:r w:rsidRPr="00AD7C19">
        <w:rPr>
          <w:rFonts w:ascii="Times New Roman" w:hAnsi="Times New Roman" w:cs="Times New Roman"/>
          <w:b/>
          <w:sz w:val="24"/>
          <w:szCs w:val="24"/>
        </w:rPr>
        <w:t xml:space="preserve">Attendees: </w:t>
      </w:r>
    </w:p>
    <w:p w14:paraId="77A263FA" w14:textId="77777777" w:rsidR="00E37300" w:rsidRDefault="00C26ED7" w:rsidP="00E37300">
      <w:pPr>
        <w:rPr>
          <w:rFonts w:ascii="Times New Roman" w:hAnsi="Times New Roman" w:cs="Times New Roman"/>
          <w:sz w:val="24"/>
          <w:szCs w:val="24"/>
        </w:rPr>
      </w:pPr>
      <w:r>
        <w:rPr>
          <w:rFonts w:ascii="Times New Roman" w:hAnsi="Times New Roman" w:cs="Times New Roman"/>
          <w:sz w:val="24"/>
          <w:szCs w:val="24"/>
        </w:rPr>
        <w:t>Dr. Ashley Oliphant</w:t>
      </w:r>
      <w:r w:rsidR="00263512">
        <w:rPr>
          <w:rFonts w:ascii="Times New Roman" w:hAnsi="Times New Roman" w:cs="Times New Roman"/>
          <w:sz w:val="24"/>
          <w:szCs w:val="24"/>
        </w:rPr>
        <w:t>, Chairman to the Board</w:t>
      </w:r>
    </w:p>
    <w:p w14:paraId="2BE25586" w14:textId="77777777" w:rsidR="00E37300" w:rsidRDefault="00E37300" w:rsidP="00E37300">
      <w:pPr>
        <w:rPr>
          <w:rFonts w:ascii="Times New Roman" w:hAnsi="Times New Roman" w:cs="Times New Roman"/>
          <w:sz w:val="24"/>
          <w:szCs w:val="24"/>
        </w:rPr>
      </w:pPr>
      <w:r>
        <w:rPr>
          <w:rFonts w:ascii="Times New Roman" w:hAnsi="Times New Roman" w:cs="Times New Roman"/>
          <w:sz w:val="24"/>
          <w:szCs w:val="24"/>
        </w:rPr>
        <w:t>Stefanie Westmoreland</w:t>
      </w:r>
    </w:p>
    <w:p w14:paraId="226F2D6D" w14:textId="217F8BA8" w:rsidR="00BB6B1C" w:rsidRDefault="00BB6B1C" w:rsidP="00E37300">
      <w:pPr>
        <w:rPr>
          <w:rFonts w:ascii="Times New Roman" w:hAnsi="Times New Roman" w:cs="Times New Roman"/>
          <w:sz w:val="24"/>
          <w:szCs w:val="24"/>
        </w:rPr>
      </w:pPr>
      <w:r>
        <w:rPr>
          <w:rFonts w:ascii="Times New Roman" w:hAnsi="Times New Roman" w:cs="Times New Roman"/>
          <w:sz w:val="24"/>
          <w:szCs w:val="24"/>
        </w:rPr>
        <w:t>Dr. Stephanie Bowling</w:t>
      </w:r>
    </w:p>
    <w:p w14:paraId="3576392D" w14:textId="09D5FB2F" w:rsidR="009B2D9A" w:rsidRDefault="009B2D9A" w:rsidP="00E37300">
      <w:pPr>
        <w:rPr>
          <w:rFonts w:ascii="Times New Roman" w:hAnsi="Times New Roman" w:cs="Times New Roman"/>
          <w:sz w:val="24"/>
          <w:szCs w:val="24"/>
        </w:rPr>
      </w:pPr>
      <w:r>
        <w:rPr>
          <w:rFonts w:ascii="Times New Roman" w:hAnsi="Times New Roman" w:cs="Times New Roman"/>
          <w:sz w:val="24"/>
          <w:szCs w:val="24"/>
        </w:rPr>
        <w:t>Lena Jones</w:t>
      </w:r>
    </w:p>
    <w:p w14:paraId="666353CE" w14:textId="7999FBD5" w:rsidR="00BB6B1C" w:rsidRDefault="00BB6B1C" w:rsidP="00E37300">
      <w:pPr>
        <w:rPr>
          <w:rFonts w:ascii="Times New Roman" w:hAnsi="Times New Roman" w:cs="Times New Roman"/>
          <w:sz w:val="24"/>
          <w:szCs w:val="24"/>
        </w:rPr>
      </w:pPr>
      <w:r>
        <w:rPr>
          <w:rFonts w:ascii="Times New Roman" w:hAnsi="Times New Roman" w:cs="Times New Roman"/>
          <w:sz w:val="24"/>
          <w:szCs w:val="24"/>
        </w:rPr>
        <w:t>Tim Grass</w:t>
      </w:r>
    </w:p>
    <w:p w14:paraId="5561D98A" w14:textId="3F686F69" w:rsidR="009B2D9A" w:rsidRDefault="009B2D9A" w:rsidP="00E37300">
      <w:pPr>
        <w:rPr>
          <w:rFonts w:ascii="Times New Roman" w:hAnsi="Times New Roman" w:cs="Times New Roman"/>
          <w:sz w:val="24"/>
          <w:szCs w:val="24"/>
        </w:rPr>
      </w:pPr>
      <w:r>
        <w:rPr>
          <w:rFonts w:ascii="Times New Roman" w:hAnsi="Times New Roman" w:cs="Times New Roman"/>
          <w:sz w:val="24"/>
          <w:szCs w:val="24"/>
        </w:rPr>
        <w:t>Dawn Tutterow</w:t>
      </w:r>
    </w:p>
    <w:p w14:paraId="2F3469A1" w14:textId="00DF8E20" w:rsidR="009B2D9A" w:rsidRDefault="009B2D9A" w:rsidP="00E37300">
      <w:pPr>
        <w:rPr>
          <w:rFonts w:ascii="Times New Roman" w:hAnsi="Times New Roman" w:cs="Times New Roman"/>
          <w:sz w:val="24"/>
          <w:szCs w:val="24"/>
        </w:rPr>
      </w:pPr>
      <w:r>
        <w:rPr>
          <w:rFonts w:ascii="Times New Roman" w:hAnsi="Times New Roman" w:cs="Times New Roman"/>
          <w:sz w:val="24"/>
          <w:szCs w:val="24"/>
        </w:rPr>
        <w:t>Michael Allred, Sr.</w:t>
      </w:r>
    </w:p>
    <w:p w14:paraId="1A3CC228" w14:textId="77777777" w:rsidR="00E37300" w:rsidRDefault="00E37300" w:rsidP="00E37300">
      <w:pPr>
        <w:rPr>
          <w:rFonts w:ascii="Times New Roman" w:hAnsi="Times New Roman" w:cs="Times New Roman"/>
          <w:sz w:val="24"/>
          <w:szCs w:val="24"/>
        </w:rPr>
      </w:pPr>
      <w:r>
        <w:rPr>
          <w:rFonts w:ascii="Times New Roman" w:hAnsi="Times New Roman" w:cs="Times New Roman"/>
          <w:sz w:val="24"/>
          <w:szCs w:val="24"/>
        </w:rPr>
        <w:t>Jana Aviles, Animal Services Director</w:t>
      </w:r>
    </w:p>
    <w:p w14:paraId="25DED807" w14:textId="628A714A" w:rsidR="00BB6B1C" w:rsidRDefault="00BB6B1C" w:rsidP="00E37300">
      <w:pPr>
        <w:rPr>
          <w:rFonts w:ascii="Times New Roman" w:hAnsi="Times New Roman" w:cs="Times New Roman"/>
          <w:sz w:val="24"/>
          <w:szCs w:val="24"/>
        </w:rPr>
      </w:pPr>
      <w:r>
        <w:rPr>
          <w:rFonts w:ascii="Times New Roman" w:hAnsi="Times New Roman" w:cs="Times New Roman"/>
          <w:sz w:val="24"/>
          <w:szCs w:val="24"/>
        </w:rPr>
        <w:t>Chelsea Cooper, Animal Services Operations Manager</w:t>
      </w:r>
    </w:p>
    <w:p w14:paraId="6B712C0A" w14:textId="77777777" w:rsidR="00E37300" w:rsidRDefault="00E37300" w:rsidP="00E37300">
      <w:pPr>
        <w:rPr>
          <w:rFonts w:ascii="Times New Roman" w:hAnsi="Times New Roman" w:cs="Times New Roman"/>
          <w:sz w:val="24"/>
          <w:szCs w:val="24"/>
        </w:rPr>
      </w:pPr>
      <w:r>
        <w:rPr>
          <w:rFonts w:ascii="Times New Roman" w:hAnsi="Times New Roman" w:cs="Times New Roman"/>
          <w:sz w:val="24"/>
          <w:szCs w:val="24"/>
        </w:rPr>
        <w:t>Lindsey Houser, Clerk to the Board</w:t>
      </w:r>
    </w:p>
    <w:p w14:paraId="1007B4D9" w14:textId="77777777" w:rsidR="00BB6B1C" w:rsidRDefault="00BB6B1C" w:rsidP="00E37300">
      <w:pPr>
        <w:rPr>
          <w:rFonts w:ascii="Times New Roman" w:hAnsi="Times New Roman" w:cs="Times New Roman"/>
          <w:sz w:val="24"/>
          <w:szCs w:val="24"/>
        </w:rPr>
      </w:pPr>
    </w:p>
    <w:p w14:paraId="54016E25" w14:textId="77777777" w:rsidR="00816CFF" w:rsidRPr="00AD7C19" w:rsidRDefault="00E37300" w:rsidP="00816CFF">
      <w:pPr>
        <w:rPr>
          <w:rFonts w:ascii="Times New Roman" w:hAnsi="Times New Roman" w:cs="Times New Roman"/>
          <w:b/>
          <w:sz w:val="24"/>
          <w:szCs w:val="24"/>
        </w:rPr>
      </w:pPr>
      <w:r>
        <w:rPr>
          <w:rFonts w:ascii="Times New Roman" w:hAnsi="Times New Roman" w:cs="Times New Roman"/>
          <w:b/>
          <w:sz w:val="24"/>
          <w:szCs w:val="24"/>
        </w:rPr>
        <w:t xml:space="preserve">Members of the Public: </w:t>
      </w:r>
    </w:p>
    <w:p w14:paraId="55EB6C5D" w14:textId="075CD11C" w:rsidR="00C26ED7" w:rsidRDefault="00BB6B1C" w:rsidP="00C26ED7">
      <w:pPr>
        <w:tabs>
          <w:tab w:val="left" w:pos="1560"/>
        </w:tabs>
        <w:rPr>
          <w:rFonts w:ascii="Times New Roman" w:hAnsi="Times New Roman" w:cs="Times New Roman"/>
          <w:sz w:val="24"/>
          <w:szCs w:val="24"/>
        </w:rPr>
      </w:pPr>
      <w:r>
        <w:rPr>
          <w:rFonts w:ascii="Times New Roman" w:hAnsi="Times New Roman" w:cs="Times New Roman"/>
          <w:sz w:val="24"/>
          <w:szCs w:val="24"/>
        </w:rPr>
        <w:t>None</w:t>
      </w:r>
    </w:p>
    <w:p w14:paraId="43A90D58" w14:textId="77777777" w:rsidR="00816CFF" w:rsidRPr="00AD7C19" w:rsidRDefault="00816CFF" w:rsidP="00816CFF">
      <w:pPr>
        <w:rPr>
          <w:rFonts w:ascii="Times New Roman" w:hAnsi="Times New Roman" w:cs="Times New Roman"/>
          <w:sz w:val="24"/>
          <w:szCs w:val="24"/>
        </w:rPr>
      </w:pPr>
    </w:p>
    <w:p w14:paraId="4771AF7A" w14:textId="77777777" w:rsidR="00816CFF" w:rsidRDefault="00816CFF" w:rsidP="00816CFF">
      <w:pPr>
        <w:rPr>
          <w:rFonts w:ascii="Times New Roman" w:hAnsi="Times New Roman" w:cs="Times New Roman"/>
          <w:b/>
          <w:sz w:val="24"/>
          <w:szCs w:val="24"/>
        </w:rPr>
      </w:pPr>
      <w:r w:rsidRPr="00AD7C19">
        <w:rPr>
          <w:rFonts w:ascii="Times New Roman" w:hAnsi="Times New Roman" w:cs="Times New Roman"/>
          <w:b/>
          <w:sz w:val="24"/>
          <w:szCs w:val="24"/>
        </w:rPr>
        <w:t xml:space="preserve">Opening: </w:t>
      </w:r>
    </w:p>
    <w:p w14:paraId="6F65B23C" w14:textId="2DDBCE58" w:rsidR="001029F2" w:rsidRPr="00263512" w:rsidRDefault="001029F2" w:rsidP="00662409">
      <w:pPr>
        <w:rPr>
          <w:rFonts w:ascii="Times New Roman" w:hAnsi="Times New Roman" w:cs="Times New Roman"/>
          <w:sz w:val="24"/>
          <w:szCs w:val="24"/>
        </w:rPr>
      </w:pPr>
      <w:r>
        <w:rPr>
          <w:rFonts w:ascii="Times New Roman" w:hAnsi="Times New Roman" w:cs="Times New Roman"/>
          <w:sz w:val="24"/>
          <w:szCs w:val="24"/>
        </w:rPr>
        <w:t xml:space="preserve">After the board received their meeting materials, </w:t>
      </w:r>
      <w:r w:rsidR="00263512">
        <w:rPr>
          <w:rFonts w:ascii="Times New Roman" w:hAnsi="Times New Roman" w:cs="Times New Roman"/>
          <w:sz w:val="24"/>
          <w:szCs w:val="24"/>
        </w:rPr>
        <w:t xml:space="preserve">Chairman Oliphant opened the meeting at </w:t>
      </w:r>
      <w:r w:rsidR="009B2D9A">
        <w:rPr>
          <w:rFonts w:ascii="Times New Roman" w:hAnsi="Times New Roman" w:cs="Times New Roman"/>
          <w:sz w:val="24"/>
          <w:szCs w:val="24"/>
        </w:rPr>
        <w:t>6:0</w:t>
      </w:r>
      <w:r w:rsidR="00BB6B1C">
        <w:rPr>
          <w:rFonts w:ascii="Times New Roman" w:hAnsi="Times New Roman" w:cs="Times New Roman"/>
          <w:sz w:val="24"/>
          <w:szCs w:val="24"/>
        </w:rPr>
        <w:t>3</w:t>
      </w:r>
      <w:r w:rsidR="009B2D9A">
        <w:rPr>
          <w:rFonts w:ascii="Times New Roman" w:hAnsi="Times New Roman" w:cs="Times New Roman"/>
          <w:sz w:val="24"/>
          <w:szCs w:val="24"/>
        </w:rPr>
        <w:t xml:space="preserve"> </w:t>
      </w:r>
      <w:r w:rsidR="00E37300">
        <w:rPr>
          <w:rFonts w:ascii="Times New Roman" w:hAnsi="Times New Roman" w:cs="Times New Roman"/>
          <w:sz w:val="24"/>
          <w:szCs w:val="24"/>
        </w:rPr>
        <w:t xml:space="preserve">PM. </w:t>
      </w:r>
    </w:p>
    <w:p w14:paraId="52C4BEC0" w14:textId="77777777" w:rsidR="009B2D9A" w:rsidRDefault="009B2D9A" w:rsidP="00662409">
      <w:pPr>
        <w:rPr>
          <w:rFonts w:ascii="Times New Roman" w:hAnsi="Times New Roman" w:cs="Times New Roman"/>
          <w:b/>
          <w:sz w:val="24"/>
          <w:szCs w:val="24"/>
        </w:rPr>
      </w:pPr>
    </w:p>
    <w:p w14:paraId="3149657D" w14:textId="77777777" w:rsidR="002D74AD" w:rsidRDefault="002D74AD" w:rsidP="00662409">
      <w:pPr>
        <w:rPr>
          <w:rFonts w:ascii="Times New Roman" w:hAnsi="Times New Roman" w:cs="Times New Roman"/>
          <w:b/>
          <w:sz w:val="24"/>
          <w:szCs w:val="24"/>
        </w:rPr>
      </w:pPr>
    </w:p>
    <w:p w14:paraId="621E3F96" w14:textId="77777777" w:rsidR="002D74AD" w:rsidRDefault="002D74AD" w:rsidP="00662409">
      <w:pPr>
        <w:rPr>
          <w:rFonts w:ascii="Times New Roman" w:hAnsi="Times New Roman" w:cs="Times New Roman"/>
          <w:b/>
          <w:sz w:val="24"/>
          <w:szCs w:val="24"/>
        </w:rPr>
      </w:pPr>
    </w:p>
    <w:p w14:paraId="15BA9D45" w14:textId="77777777" w:rsidR="002D74AD" w:rsidRDefault="002D74AD" w:rsidP="00662409">
      <w:pPr>
        <w:rPr>
          <w:rFonts w:ascii="Times New Roman" w:hAnsi="Times New Roman" w:cs="Times New Roman"/>
          <w:b/>
          <w:sz w:val="24"/>
          <w:szCs w:val="24"/>
        </w:rPr>
      </w:pPr>
    </w:p>
    <w:p w14:paraId="2B739C9D" w14:textId="60D6BC5E" w:rsidR="00E37300" w:rsidRDefault="00E37300" w:rsidP="00662409">
      <w:pPr>
        <w:rPr>
          <w:rFonts w:ascii="Times New Roman" w:hAnsi="Times New Roman" w:cs="Times New Roman"/>
          <w:b/>
          <w:sz w:val="24"/>
          <w:szCs w:val="24"/>
        </w:rPr>
      </w:pPr>
      <w:r>
        <w:rPr>
          <w:rFonts w:ascii="Times New Roman" w:hAnsi="Times New Roman" w:cs="Times New Roman"/>
          <w:b/>
          <w:sz w:val="24"/>
          <w:szCs w:val="24"/>
        </w:rPr>
        <w:lastRenderedPageBreak/>
        <w:t xml:space="preserve">Adoption of the Agenda: </w:t>
      </w:r>
    </w:p>
    <w:p w14:paraId="0D4BED68" w14:textId="7A8D8F8C" w:rsidR="00713D46" w:rsidRDefault="00E37300" w:rsidP="00662409">
      <w:pPr>
        <w:rPr>
          <w:rFonts w:ascii="Times New Roman" w:hAnsi="Times New Roman" w:cs="Times New Roman"/>
          <w:sz w:val="24"/>
          <w:szCs w:val="24"/>
        </w:rPr>
      </w:pPr>
      <w:r w:rsidRPr="00E37300">
        <w:rPr>
          <w:rFonts w:ascii="Times New Roman" w:hAnsi="Times New Roman" w:cs="Times New Roman"/>
          <w:sz w:val="24"/>
          <w:szCs w:val="24"/>
        </w:rPr>
        <w:t xml:space="preserve">A motion was made </w:t>
      </w:r>
      <w:r w:rsidR="001F4D4D">
        <w:rPr>
          <w:rFonts w:ascii="Times New Roman" w:hAnsi="Times New Roman" w:cs="Times New Roman"/>
          <w:sz w:val="24"/>
          <w:szCs w:val="24"/>
        </w:rPr>
        <w:t xml:space="preserve">by </w:t>
      </w:r>
      <w:r w:rsidR="00BB6B1C">
        <w:rPr>
          <w:rFonts w:ascii="Times New Roman" w:hAnsi="Times New Roman" w:cs="Times New Roman"/>
          <w:sz w:val="24"/>
          <w:szCs w:val="24"/>
        </w:rPr>
        <w:t>Chairman Oliphant to amend the proposed agenda, adding the election of a Vice Chairman to the Animal Services Advisory Board. The Board was in favor, and chose</w:t>
      </w:r>
      <w:r w:rsidR="00263512">
        <w:rPr>
          <w:rFonts w:ascii="Times New Roman" w:hAnsi="Times New Roman" w:cs="Times New Roman"/>
          <w:sz w:val="24"/>
          <w:szCs w:val="24"/>
        </w:rPr>
        <w:t xml:space="preserve"> </w:t>
      </w:r>
      <w:r w:rsidR="00CB525A">
        <w:rPr>
          <w:rFonts w:ascii="Times New Roman" w:hAnsi="Times New Roman" w:cs="Times New Roman"/>
          <w:sz w:val="24"/>
          <w:szCs w:val="24"/>
        </w:rPr>
        <w:t xml:space="preserve">to </w:t>
      </w:r>
      <w:r w:rsidR="00263512">
        <w:rPr>
          <w:rFonts w:ascii="Times New Roman" w:hAnsi="Times New Roman" w:cs="Times New Roman"/>
          <w:sz w:val="24"/>
          <w:szCs w:val="24"/>
        </w:rPr>
        <w:t>adopt th</w:t>
      </w:r>
      <w:r w:rsidR="00BB6B1C">
        <w:rPr>
          <w:rFonts w:ascii="Times New Roman" w:hAnsi="Times New Roman" w:cs="Times New Roman"/>
          <w:sz w:val="24"/>
          <w:szCs w:val="24"/>
        </w:rPr>
        <w:t>e amended</w:t>
      </w:r>
      <w:r w:rsidR="00263512">
        <w:rPr>
          <w:rFonts w:ascii="Times New Roman" w:hAnsi="Times New Roman" w:cs="Times New Roman"/>
          <w:sz w:val="24"/>
          <w:szCs w:val="24"/>
        </w:rPr>
        <w:t xml:space="preserve"> meeting agenda</w:t>
      </w:r>
      <w:r w:rsidR="009B2D9A">
        <w:rPr>
          <w:rFonts w:ascii="Times New Roman" w:hAnsi="Times New Roman" w:cs="Times New Roman"/>
          <w:sz w:val="24"/>
          <w:szCs w:val="24"/>
        </w:rPr>
        <w:t xml:space="preserve">, with </w:t>
      </w:r>
      <w:r w:rsidR="00BB6B1C">
        <w:rPr>
          <w:rFonts w:ascii="Times New Roman" w:hAnsi="Times New Roman" w:cs="Times New Roman"/>
          <w:sz w:val="24"/>
          <w:szCs w:val="24"/>
        </w:rPr>
        <w:t>none opposed</w:t>
      </w:r>
      <w:r w:rsidR="00202AF6">
        <w:rPr>
          <w:rFonts w:ascii="Times New Roman" w:hAnsi="Times New Roman" w:cs="Times New Roman"/>
          <w:sz w:val="24"/>
          <w:szCs w:val="24"/>
        </w:rPr>
        <w:t>.</w:t>
      </w:r>
    </w:p>
    <w:p w14:paraId="552B7B86" w14:textId="77777777" w:rsidR="002D74AD" w:rsidRDefault="002D74AD" w:rsidP="00662409">
      <w:pPr>
        <w:rPr>
          <w:rFonts w:ascii="Times New Roman" w:hAnsi="Times New Roman" w:cs="Times New Roman"/>
          <w:sz w:val="24"/>
          <w:szCs w:val="24"/>
        </w:rPr>
      </w:pPr>
    </w:p>
    <w:p w14:paraId="34DF755D" w14:textId="50FC1126" w:rsidR="00263512" w:rsidRPr="00AD7C19" w:rsidRDefault="009B2D9A" w:rsidP="00263512">
      <w:pPr>
        <w:rPr>
          <w:rFonts w:ascii="Times New Roman" w:hAnsi="Times New Roman" w:cs="Times New Roman"/>
          <w:b/>
          <w:sz w:val="24"/>
          <w:szCs w:val="24"/>
        </w:rPr>
      </w:pPr>
      <w:r>
        <w:rPr>
          <w:rFonts w:ascii="Times New Roman" w:hAnsi="Times New Roman" w:cs="Times New Roman"/>
          <w:b/>
          <w:sz w:val="24"/>
          <w:szCs w:val="24"/>
        </w:rPr>
        <w:t>Adoption</w:t>
      </w:r>
      <w:r w:rsidR="00263512" w:rsidRPr="00AD7C19">
        <w:rPr>
          <w:rFonts w:ascii="Times New Roman" w:hAnsi="Times New Roman" w:cs="Times New Roman"/>
          <w:b/>
          <w:sz w:val="24"/>
          <w:szCs w:val="24"/>
        </w:rPr>
        <w:t xml:space="preserve"> of Minutes: </w:t>
      </w:r>
    </w:p>
    <w:p w14:paraId="7BA64EAB" w14:textId="07E9932C" w:rsidR="00263512" w:rsidRDefault="00263512" w:rsidP="00263512">
      <w:pPr>
        <w:rPr>
          <w:rFonts w:ascii="Times New Roman" w:hAnsi="Times New Roman" w:cs="Times New Roman"/>
          <w:sz w:val="24"/>
          <w:szCs w:val="24"/>
        </w:rPr>
      </w:pPr>
      <w:r>
        <w:rPr>
          <w:rFonts w:ascii="Times New Roman" w:hAnsi="Times New Roman" w:cs="Times New Roman"/>
          <w:sz w:val="24"/>
          <w:szCs w:val="24"/>
        </w:rPr>
        <w:t xml:space="preserve">A motion was made by </w:t>
      </w:r>
      <w:r w:rsidR="00BB6B1C">
        <w:rPr>
          <w:rFonts w:ascii="Times New Roman" w:hAnsi="Times New Roman" w:cs="Times New Roman"/>
          <w:sz w:val="24"/>
          <w:szCs w:val="24"/>
        </w:rPr>
        <w:t>Stefanie Westmoreland</w:t>
      </w:r>
      <w:r w:rsidR="009B2D9A">
        <w:rPr>
          <w:rFonts w:ascii="Times New Roman" w:hAnsi="Times New Roman" w:cs="Times New Roman"/>
          <w:sz w:val="24"/>
          <w:szCs w:val="24"/>
        </w:rPr>
        <w:t xml:space="preserve"> </w:t>
      </w:r>
      <w:r>
        <w:rPr>
          <w:rFonts w:ascii="Times New Roman" w:hAnsi="Times New Roman" w:cs="Times New Roman"/>
          <w:sz w:val="24"/>
          <w:szCs w:val="24"/>
        </w:rPr>
        <w:t xml:space="preserve">to adopt the minutes from the previous </w:t>
      </w:r>
      <w:r w:rsidR="00143DDB">
        <w:rPr>
          <w:rFonts w:ascii="Times New Roman" w:hAnsi="Times New Roman" w:cs="Times New Roman"/>
          <w:sz w:val="24"/>
          <w:szCs w:val="24"/>
        </w:rPr>
        <w:t>Animal Services Advisory Board</w:t>
      </w:r>
      <w:r>
        <w:rPr>
          <w:rFonts w:ascii="Times New Roman" w:hAnsi="Times New Roman" w:cs="Times New Roman"/>
          <w:sz w:val="24"/>
          <w:szCs w:val="24"/>
        </w:rPr>
        <w:t xml:space="preserve"> meeting dated </w:t>
      </w:r>
      <w:r w:rsidR="00BB6B1C">
        <w:rPr>
          <w:rFonts w:ascii="Times New Roman" w:hAnsi="Times New Roman" w:cs="Times New Roman"/>
          <w:sz w:val="24"/>
          <w:szCs w:val="24"/>
        </w:rPr>
        <w:t>December</w:t>
      </w:r>
      <w:r w:rsidR="001F4D4D">
        <w:rPr>
          <w:rFonts w:ascii="Times New Roman" w:hAnsi="Times New Roman" w:cs="Times New Roman"/>
          <w:sz w:val="24"/>
          <w:szCs w:val="24"/>
        </w:rPr>
        <w:t xml:space="preserve"> 3</w:t>
      </w:r>
      <w:r>
        <w:rPr>
          <w:rFonts w:ascii="Times New Roman" w:hAnsi="Times New Roman" w:cs="Times New Roman"/>
          <w:sz w:val="24"/>
          <w:szCs w:val="24"/>
        </w:rPr>
        <w:t xml:space="preserve">, 2024. </w:t>
      </w:r>
      <w:proofErr w:type="gramStart"/>
      <w:r>
        <w:rPr>
          <w:rFonts w:ascii="Times New Roman" w:hAnsi="Times New Roman" w:cs="Times New Roman"/>
          <w:sz w:val="24"/>
          <w:szCs w:val="24"/>
        </w:rPr>
        <w:t>A second</w:t>
      </w:r>
      <w:proofErr w:type="gramEnd"/>
      <w:r>
        <w:rPr>
          <w:rFonts w:ascii="Times New Roman" w:hAnsi="Times New Roman" w:cs="Times New Roman"/>
          <w:sz w:val="24"/>
          <w:szCs w:val="24"/>
        </w:rPr>
        <w:t xml:space="preserve"> was made by </w:t>
      </w:r>
      <w:r w:rsidR="00BB6B1C">
        <w:rPr>
          <w:rFonts w:ascii="Times New Roman" w:hAnsi="Times New Roman" w:cs="Times New Roman"/>
          <w:sz w:val="24"/>
          <w:szCs w:val="24"/>
        </w:rPr>
        <w:t xml:space="preserve">Michael Allred, Sr. </w:t>
      </w:r>
    </w:p>
    <w:p w14:paraId="24FFD597" w14:textId="77777777" w:rsidR="00BB6B1C" w:rsidRDefault="00BB6B1C" w:rsidP="00263512">
      <w:pPr>
        <w:rPr>
          <w:rFonts w:ascii="Times New Roman" w:hAnsi="Times New Roman" w:cs="Times New Roman"/>
          <w:sz w:val="24"/>
          <w:szCs w:val="24"/>
        </w:rPr>
      </w:pPr>
    </w:p>
    <w:p w14:paraId="10E4A8C2" w14:textId="3F1B3A6B" w:rsidR="00BB6B1C" w:rsidRDefault="00BB6B1C" w:rsidP="00263512">
      <w:pPr>
        <w:rPr>
          <w:rFonts w:ascii="Times New Roman" w:hAnsi="Times New Roman" w:cs="Times New Roman"/>
          <w:b/>
          <w:bCs/>
          <w:sz w:val="24"/>
          <w:szCs w:val="24"/>
        </w:rPr>
      </w:pPr>
      <w:r w:rsidRPr="00BB6B1C">
        <w:rPr>
          <w:rFonts w:ascii="Times New Roman" w:hAnsi="Times New Roman" w:cs="Times New Roman"/>
          <w:b/>
          <w:bCs/>
          <w:sz w:val="24"/>
          <w:szCs w:val="24"/>
        </w:rPr>
        <w:t>Election of Vice-Chairman:</w:t>
      </w:r>
    </w:p>
    <w:p w14:paraId="18CBB6F2" w14:textId="5C664C13" w:rsidR="006313FD" w:rsidRPr="006313FD" w:rsidRDefault="006313FD" w:rsidP="00263512">
      <w:pPr>
        <w:rPr>
          <w:rFonts w:ascii="Times New Roman" w:hAnsi="Times New Roman" w:cs="Times New Roman"/>
          <w:sz w:val="24"/>
          <w:szCs w:val="24"/>
        </w:rPr>
      </w:pPr>
      <w:r>
        <w:rPr>
          <w:rFonts w:ascii="Times New Roman" w:hAnsi="Times New Roman" w:cs="Times New Roman"/>
          <w:sz w:val="24"/>
          <w:szCs w:val="24"/>
        </w:rPr>
        <w:t>Dawn Tutterow volunteered to serve</w:t>
      </w:r>
      <w:r w:rsidR="00591177">
        <w:rPr>
          <w:rFonts w:ascii="Times New Roman" w:hAnsi="Times New Roman" w:cs="Times New Roman"/>
          <w:sz w:val="24"/>
          <w:szCs w:val="24"/>
        </w:rPr>
        <w:t xml:space="preserve"> as Vice Chairman to the Animal Services Advisory Board. Chairman Oliphant made a motion to elect Dawn Tutterow as Vice Chairman to the Animal Services Advisory Board. The Board was in favor, with none opposed. </w:t>
      </w:r>
    </w:p>
    <w:p w14:paraId="7D512610" w14:textId="77777777" w:rsidR="006F337A" w:rsidRDefault="006F337A" w:rsidP="00263512">
      <w:pPr>
        <w:rPr>
          <w:rFonts w:ascii="Times New Roman" w:hAnsi="Times New Roman" w:cs="Times New Roman"/>
          <w:sz w:val="24"/>
          <w:szCs w:val="24"/>
        </w:rPr>
      </w:pPr>
    </w:p>
    <w:p w14:paraId="1AB8425D" w14:textId="10300CC4" w:rsidR="006F337A" w:rsidRPr="00555535" w:rsidRDefault="006F337A" w:rsidP="00555535">
      <w:pPr>
        <w:rPr>
          <w:rFonts w:ascii="Times New Roman" w:hAnsi="Times New Roman" w:cs="Times New Roman"/>
          <w:b/>
          <w:sz w:val="24"/>
          <w:szCs w:val="24"/>
        </w:rPr>
      </w:pPr>
      <w:r>
        <w:rPr>
          <w:rFonts w:ascii="Times New Roman" w:hAnsi="Times New Roman" w:cs="Times New Roman"/>
          <w:b/>
          <w:sz w:val="24"/>
          <w:szCs w:val="24"/>
        </w:rPr>
        <w:t xml:space="preserve">Next Meeting Dates: </w:t>
      </w:r>
    </w:p>
    <w:p w14:paraId="64C6BFA3" w14:textId="1AC4118F" w:rsidR="006F337A" w:rsidRDefault="006F337A" w:rsidP="006F337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Tuesday, May 6</w:t>
      </w:r>
      <w:r w:rsidRPr="006F337A">
        <w:rPr>
          <w:rFonts w:ascii="Times New Roman" w:hAnsi="Times New Roman" w:cs="Times New Roman"/>
          <w:sz w:val="24"/>
          <w:szCs w:val="24"/>
          <w:vertAlign w:val="superscript"/>
        </w:rPr>
        <w:t>th</w:t>
      </w:r>
      <w:r>
        <w:rPr>
          <w:rFonts w:ascii="Times New Roman" w:hAnsi="Times New Roman" w:cs="Times New Roman"/>
          <w:sz w:val="24"/>
          <w:szCs w:val="24"/>
        </w:rPr>
        <w:t>, 2025, at 6:00 pm</w:t>
      </w:r>
    </w:p>
    <w:p w14:paraId="316B3EDC" w14:textId="61E34227" w:rsidR="006F337A" w:rsidRDefault="006F337A" w:rsidP="006F337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Tuesday, August 5</w:t>
      </w:r>
      <w:r w:rsidRPr="006F337A">
        <w:rPr>
          <w:rFonts w:ascii="Times New Roman" w:hAnsi="Times New Roman" w:cs="Times New Roman"/>
          <w:sz w:val="24"/>
          <w:szCs w:val="24"/>
          <w:vertAlign w:val="superscript"/>
        </w:rPr>
        <w:t>th</w:t>
      </w:r>
      <w:r>
        <w:rPr>
          <w:rFonts w:ascii="Times New Roman" w:hAnsi="Times New Roman" w:cs="Times New Roman"/>
          <w:sz w:val="24"/>
          <w:szCs w:val="24"/>
        </w:rPr>
        <w:t>, 2025, at 6:00 pm</w:t>
      </w:r>
    </w:p>
    <w:p w14:paraId="136EA815" w14:textId="22ADB443" w:rsidR="00263512" w:rsidRDefault="006F337A" w:rsidP="00654DF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Tuesday, December 2</w:t>
      </w:r>
      <w:r w:rsidRPr="006F337A">
        <w:rPr>
          <w:rFonts w:ascii="Times New Roman" w:hAnsi="Times New Roman" w:cs="Times New Roman"/>
          <w:sz w:val="24"/>
          <w:szCs w:val="24"/>
          <w:vertAlign w:val="superscript"/>
        </w:rPr>
        <w:t>nd</w:t>
      </w:r>
      <w:r>
        <w:rPr>
          <w:rFonts w:ascii="Times New Roman" w:hAnsi="Times New Roman" w:cs="Times New Roman"/>
          <w:sz w:val="24"/>
          <w:szCs w:val="24"/>
        </w:rPr>
        <w:t>, 2025, at 6:00 pm</w:t>
      </w:r>
    </w:p>
    <w:p w14:paraId="77885581" w14:textId="77777777" w:rsidR="00745757" w:rsidRPr="00C56EC6" w:rsidRDefault="00745757" w:rsidP="00C56EC6">
      <w:pPr>
        <w:rPr>
          <w:rFonts w:ascii="Times New Roman" w:hAnsi="Times New Roman" w:cs="Times New Roman"/>
          <w:sz w:val="24"/>
          <w:szCs w:val="24"/>
        </w:rPr>
      </w:pPr>
    </w:p>
    <w:p w14:paraId="1732DA37" w14:textId="77777777" w:rsidR="009501A1" w:rsidRDefault="009501A1" w:rsidP="00654DF0">
      <w:pPr>
        <w:rPr>
          <w:rFonts w:ascii="Times New Roman" w:hAnsi="Times New Roman" w:cs="Times New Roman"/>
          <w:b/>
          <w:sz w:val="24"/>
          <w:szCs w:val="24"/>
        </w:rPr>
      </w:pPr>
      <w:r w:rsidRPr="009501A1">
        <w:rPr>
          <w:rFonts w:ascii="Times New Roman" w:hAnsi="Times New Roman" w:cs="Times New Roman"/>
          <w:b/>
          <w:sz w:val="24"/>
          <w:szCs w:val="24"/>
        </w:rPr>
        <w:t>Animal Services Report:</w:t>
      </w:r>
    </w:p>
    <w:p w14:paraId="14EA2662" w14:textId="188492A5" w:rsidR="00566567" w:rsidRPr="00400242" w:rsidRDefault="00555535" w:rsidP="00654DF0">
      <w:pPr>
        <w:rPr>
          <w:rFonts w:ascii="Times New Roman" w:hAnsi="Times New Roman" w:cs="Times New Roman"/>
          <w:sz w:val="24"/>
          <w:szCs w:val="24"/>
        </w:rPr>
      </w:pPr>
      <w:r>
        <w:rPr>
          <w:rFonts w:ascii="Times New Roman" w:hAnsi="Times New Roman" w:cs="Times New Roman"/>
          <w:sz w:val="24"/>
          <w:szCs w:val="24"/>
        </w:rPr>
        <w:t xml:space="preserve">Director </w:t>
      </w:r>
      <w:r w:rsidR="00566567" w:rsidRPr="00400242">
        <w:rPr>
          <w:rFonts w:ascii="Times New Roman" w:hAnsi="Times New Roman" w:cs="Times New Roman"/>
          <w:sz w:val="24"/>
          <w:szCs w:val="24"/>
        </w:rPr>
        <w:t xml:space="preserve">Jana Aviles gave the following report to the Board. </w:t>
      </w:r>
    </w:p>
    <w:p w14:paraId="5D424B9D" w14:textId="77777777" w:rsidR="00400242" w:rsidRDefault="00400242" w:rsidP="00400242">
      <w:pPr>
        <w:pStyle w:val="ListParagraph"/>
        <w:numPr>
          <w:ilvl w:val="0"/>
          <w:numId w:val="45"/>
        </w:numPr>
        <w:rPr>
          <w:rFonts w:ascii="Times New Roman" w:hAnsi="Times New Roman" w:cs="Times New Roman"/>
          <w:sz w:val="24"/>
          <w:szCs w:val="24"/>
        </w:rPr>
      </w:pPr>
      <w:r w:rsidRPr="00400242">
        <w:rPr>
          <w:rFonts w:ascii="Times New Roman" w:hAnsi="Times New Roman" w:cs="Times New Roman"/>
          <w:sz w:val="24"/>
          <w:szCs w:val="24"/>
        </w:rPr>
        <w:t xml:space="preserve">Staffing </w:t>
      </w:r>
    </w:p>
    <w:p w14:paraId="4E1C72C9" w14:textId="1DD948D6"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Conducting Interviews for Animal Services Officer</w:t>
      </w:r>
    </w:p>
    <w:p w14:paraId="35DEBAE6" w14:textId="7CC17B86"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Full time Registered Veterinary Technician begins on February 10</w:t>
      </w:r>
      <w:r w:rsidRPr="0055553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C710E79" w14:textId="05C85C20"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Darra (Surgery Assistant) is still on leave</w:t>
      </w:r>
    </w:p>
    <w:p w14:paraId="2EB6763C" w14:textId="77777777" w:rsidR="00745757" w:rsidRDefault="00745757" w:rsidP="00745757">
      <w:pPr>
        <w:rPr>
          <w:rFonts w:ascii="Times New Roman" w:hAnsi="Times New Roman" w:cs="Times New Roman"/>
          <w:sz w:val="24"/>
          <w:szCs w:val="24"/>
        </w:rPr>
      </w:pPr>
    </w:p>
    <w:p w14:paraId="632FB19F" w14:textId="77777777" w:rsidR="00745757" w:rsidRDefault="00745757" w:rsidP="00745757">
      <w:pPr>
        <w:rPr>
          <w:rFonts w:ascii="Times New Roman" w:hAnsi="Times New Roman" w:cs="Times New Roman"/>
          <w:sz w:val="24"/>
          <w:szCs w:val="24"/>
        </w:rPr>
      </w:pPr>
    </w:p>
    <w:p w14:paraId="1206AC4C" w14:textId="77777777" w:rsidR="00745757" w:rsidRDefault="00745757" w:rsidP="00745757">
      <w:pPr>
        <w:rPr>
          <w:rFonts w:ascii="Times New Roman" w:hAnsi="Times New Roman" w:cs="Times New Roman"/>
          <w:sz w:val="24"/>
          <w:szCs w:val="24"/>
        </w:rPr>
      </w:pPr>
    </w:p>
    <w:p w14:paraId="6E766488" w14:textId="77777777" w:rsidR="00745757" w:rsidRDefault="00745757" w:rsidP="00745757">
      <w:pPr>
        <w:rPr>
          <w:rFonts w:ascii="Times New Roman" w:hAnsi="Times New Roman" w:cs="Times New Roman"/>
          <w:sz w:val="24"/>
          <w:szCs w:val="24"/>
        </w:rPr>
      </w:pPr>
    </w:p>
    <w:p w14:paraId="28C39B62" w14:textId="77777777" w:rsidR="00745757" w:rsidRDefault="00745757" w:rsidP="00745757">
      <w:pPr>
        <w:rPr>
          <w:rFonts w:ascii="Times New Roman" w:hAnsi="Times New Roman" w:cs="Times New Roman"/>
          <w:sz w:val="24"/>
          <w:szCs w:val="24"/>
        </w:rPr>
      </w:pPr>
    </w:p>
    <w:p w14:paraId="625AD367" w14:textId="77777777" w:rsidR="00745757" w:rsidRDefault="00745757" w:rsidP="00745757">
      <w:pPr>
        <w:rPr>
          <w:rFonts w:ascii="Times New Roman" w:hAnsi="Times New Roman" w:cs="Times New Roman"/>
          <w:sz w:val="24"/>
          <w:szCs w:val="24"/>
        </w:rPr>
      </w:pPr>
    </w:p>
    <w:p w14:paraId="5F4EF759" w14:textId="5E6530A7" w:rsidR="00745757" w:rsidRPr="00745757" w:rsidRDefault="00745757" w:rsidP="00745757">
      <w:pPr>
        <w:rPr>
          <w:rFonts w:ascii="Times New Roman" w:hAnsi="Times New Roman" w:cs="Times New Roman"/>
          <w:sz w:val="24"/>
          <w:szCs w:val="24"/>
        </w:rPr>
      </w:pPr>
    </w:p>
    <w:p w14:paraId="25D51B59" w14:textId="619EA051" w:rsidR="00555535" w:rsidRDefault="00555535" w:rsidP="00555535">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2024 Statistics</w:t>
      </w:r>
    </w:p>
    <w:p w14:paraId="4648C816" w14:textId="34054AFA" w:rsidR="00C43FB9" w:rsidRDefault="00745757" w:rsidP="00C43FB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69BFEA90" wp14:editId="676F919C">
            <wp:simplePos x="0" y="0"/>
            <wp:positionH relativeFrom="column">
              <wp:posOffset>695325</wp:posOffset>
            </wp:positionH>
            <wp:positionV relativeFrom="paragraph">
              <wp:posOffset>64770</wp:posOffset>
            </wp:positionV>
            <wp:extent cx="4352925" cy="3648710"/>
            <wp:effectExtent l="0" t="0" r="9525" b="8890"/>
            <wp:wrapTight wrapText="bothSides">
              <wp:wrapPolygon edited="0">
                <wp:start x="0" y="0"/>
                <wp:lineTo x="0" y="21540"/>
                <wp:lineTo x="21553" y="21540"/>
                <wp:lineTo x="21553" y="0"/>
                <wp:lineTo x="0" y="0"/>
              </wp:wrapPolygon>
            </wp:wrapTight>
            <wp:docPr id="406210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2925" cy="3648710"/>
                    </a:xfrm>
                    <a:prstGeom prst="rect">
                      <a:avLst/>
                    </a:prstGeom>
                    <a:noFill/>
                  </pic:spPr>
                </pic:pic>
              </a:graphicData>
            </a:graphic>
            <wp14:sizeRelH relativeFrom="page">
              <wp14:pctWidth>0</wp14:pctWidth>
            </wp14:sizeRelH>
            <wp14:sizeRelV relativeFrom="page">
              <wp14:pctHeight>0</wp14:pctHeight>
            </wp14:sizeRelV>
          </wp:anchor>
        </w:drawing>
      </w:r>
      <w:r w:rsidR="00C43FB9">
        <w:rPr>
          <w:noProof/>
        </w:rPr>
        <mc:AlternateContent>
          <mc:Choice Requires="wps">
            <w:drawing>
              <wp:inline distT="0" distB="0" distL="0" distR="0" wp14:anchorId="5BE934B7" wp14:editId="3262984B">
                <wp:extent cx="304800" cy="304800"/>
                <wp:effectExtent l="0" t="0" r="0" b="0"/>
                <wp:docPr id="657375741"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1EBD4" id="Rectangl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9318590" w14:textId="1531C254" w:rsidR="00C43FB9" w:rsidRDefault="00C43FB9" w:rsidP="00C43FB9">
      <w:pPr>
        <w:rPr>
          <w:rFonts w:ascii="Times New Roman" w:hAnsi="Times New Roman" w:cs="Times New Roman"/>
          <w:sz w:val="24"/>
          <w:szCs w:val="24"/>
        </w:rPr>
      </w:pPr>
    </w:p>
    <w:p w14:paraId="0BA3A027" w14:textId="0118D53C" w:rsidR="00C43FB9" w:rsidRDefault="00C43FB9" w:rsidP="00C43FB9">
      <w:pPr>
        <w:rPr>
          <w:rFonts w:ascii="Times New Roman" w:hAnsi="Times New Roman" w:cs="Times New Roman"/>
          <w:sz w:val="24"/>
          <w:szCs w:val="24"/>
        </w:rPr>
      </w:pPr>
    </w:p>
    <w:p w14:paraId="24A0AFFA" w14:textId="4F50E745" w:rsidR="00C43FB9" w:rsidRDefault="00C43FB9" w:rsidP="00C43FB9">
      <w:pPr>
        <w:rPr>
          <w:rFonts w:ascii="Times New Roman" w:hAnsi="Times New Roman" w:cs="Times New Roman"/>
          <w:sz w:val="24"/>
          <w:szCs w:val="24"/>
        </w:rPr>
      </w:pPr>
      <w:r>
        <w:rPr>
          <w:noProof/>
        </w:rPr>
        <mc:AlternateContent>
          <mc:Choice Requires="wps">
            <w:drawing>
              <wp:inline distT="0" distB="0" distL="0" distR="0" wp14:anchorId="226BD13D" wp14:editId="566AE2C5">
                <wp:extent cx="304800" cy="304800"/>
                <wp:effectExtent l="0" t="0" r="0" b="0"/>
                <wp:docPr id="60107917" name="AutoShap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61509" id="AutoShap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810069A" w14:textId="77777777" w:rsidR="00745757" w:rsidRDefault="00745757" w:rsidP="00C43FB9">
      <w:pPr>
        <w:rPr>
          <w:rFonts w:ascii="Times New Roman" w:hAnsi="Times New Roman" w:cs="Times New Roman"/>
          <w:sz w:val="24"/>
          <w:szCs w:val="24"/>
        </w:rPr>
      </w:pPr>
    </w:p>
    <w:p w14:paraId="400F7831" w14:textId="77777777" w:rsidR="00745757" w:rsidRDefault="00745757" w:rsidP="00C43FB9">
      <w:pPr>
        <w:rPr>
          <w:rFonts w:ascii="Times New Roman" w:hAnsi="Times New Roman" w:cs="Times New Roman"/>
          <w:sz w:val="24"/>
          <w:szCs w:val="24"/>
        </w:rPr>
      </w:pPr>
    </w:p>
    <w:p w14:paraId="2F19FA4A" w14:textId="77777777" w:rsidR="00745757" w:rsidRDefault="00745757" w:rsidP="00C43FB9">
      <w:pPr>
        <w:rPr>
          <w:rFonts w:ascii="Times New Roman" w:hAnsi="Times New Roman" w:cs="Times New Roman"/>
          <w:sz w:val="24"/>
          <w:szCs w:val="24"/>
        </w:rPr>
      </w:pPr>
    </w:p>
    <w:p w14:paraId="2B7872A9" w14:textId="77777777" w:rsidR="00745757" w:rsidRDefault="00745757" w:rsidP="00C43FB9">
      <w:pPr>
        <w:rPr>
          <w:rFonts w:ascii="Times New Roman" w:hAnsi="Times New Roman" w:cs="Times New Roman"/>
          <w:sz w:val="24"/>
          <w:szCs w:val="24"/>
        </w:rPr>
      </w:pPr>
    </w:p>
    <w:p w14:paraId="3E74A96F" w14:textId="77777777" w:rsidR="00745757" w:rsidRDefault="00745757" w:rsidP="00C43FB9">
      <w:pPr>
        <w:rPr>
          <w:rFonts w:ascii="Times New Roman" w:hAnsi="Times New Roman" w:cs="Times New Roman"/>
          <w:sz w:val="24"/>
          <w:szCs w:val="24"/>
        </w:rPr>
      </w:pPr>
    </w:p>
    <w:p w14:paraId="174C9166" w14:textId="77777777" w:rsidR="00745757" w:rsidRDefault="00745757" w:rsidP="00C43FB9">
      <w:pPr>
        <w:rPr>
          <w:rFonts w:ascii="Times New Roman" w:hAnsi="Times New Roman" w:cs="Times New Roman"/>
          <w:sz w:val="24"/>
          <w:szCs w:val="24"/>
        </w:rPr>
      </w:pPr>
    </w:p>
    <w:p w14:paraId="1C491ECE" w14:textId="167ADC7A" w:rsidR="00745757" w:rsidRDefault="00745757" w:rsidP="00C43FB9">
      <w:pPr>
        <w:rPr>
          <w:rFonts w:ascii="Times New Roman" w:hAnsi="Times New Roman" w:cs="Times New Roman"/>
          <w:sz w:val="24"/>
          <w:szCs w:val="24"/>
        </w:rPr>
      </w:pPr>
    </w:p>
    <w:p w14:paraId="077A4075" w14:textId="1A26B5DC" w:rsidR="00745757" w:rsidRDefault="00745757" w:rsidP="00C43FB9">
      <w:pPr>
        <w:rPr>
          <w:rFonts w:ascii="Times New Roman" w:hAnsi="Times New Roman" w:cs="Times New Roman"/>
          <w:sz w:val="24"/>
          <w:szCs w:val="24"/>
        </w:rPr>
      </w:pPr>
    </w:p>
    <w:p w14:paraId="5345D12E" w14:textId="5A1B7337" w:rsidR="00745757" w:rsidRDefault="002D74AD" w:rsidP="00C43FB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3C6177A" wp14:editId="06F6FA37">
            <wp:simplePos x="0" y="0"/>
            <wp:positionH relativeFrom="column">
              <wp:posOffset>619125</wp:posOffset>
            </wp:positionH>
            <wp:positionV relativeFrom="paragraph">
              <wp:posOffset>100965</wp:posOffset>
            </wp:positionV>
            <wp:extent cx="4504690" cy="3776345"/>
            <wp:effectExtent l="0" t="0" r="0" b="0"/>
            <wp:wrapTight wrapText="bothSides">
              <wp:wrapPolygon edited="0">
                <wp:start x="0" y="0"/>
                <wp:lineTo x="0" y="21466"/>
                <wp:lineTo x="21466" y="21466"/>
                <wp:lineTo x="21466" y="0"/>
                <wp:lineTo x="0" y="0"/>
              </wp:wrapPolygon>
            </wp:wrapTight>
            <wp:docPr id="1178385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4690" cy="3776345"/>
                    </a:xfrm>
                    <a:prstGeom prst="rect">
                      <a:avLst/>
                    </a:prstGeom>
                    <a:noFill/>
                  </pic:spPr>
                </pic:pic>
              </a:graphicData>
            </a:graphic>
            <wp14:sizeRelH relativeFrom="page">
              <wp14:pctWidth>0</wp14:pctWidth>
            </wp14:sizeRelH>
            <wp14:sizeRelV relativeFrom="page">
              <wp14:pctHeight>0</wp14:pctHeight>
            </wp14:sizeRelV>
          </wp:anchor>
        </w:drawing>
      </w:r>
    </w:p>
    <w:p w14:paraId="76AB3BC2" w14:textId="58D0DF8B" w:rsidR="00C43FB9" w:rsidRPr="00C43FB9" w:rsidRDefault="00745757" w:rsidP="00C43FB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6FACEEC3" wp14:editId="56C58CDB">
            <wp:simplePos x="0" y="0"/>
            <wp:positionH relativeFrom="column">
              <wp:posOffset>528320</wp:posOffset>
            </wp:positionH>
            <wp:positionV relativeFrom="paragraph">
              <wp:posOffset>0</wp:posOffset>
            </wp:positionV>
            <wp:extent cx="4758055" cy="3988435"/>
            <wp:effectExtent l="0" t="0" r="4445" b="0"/>
            <wp:wrapTight wrapText="bothSides">
              <wp:wrapPolygon edited="0">
                <wp:start x="0" y="0"/>
                <wp:lineTo x="0" y="21459"/>
                <wp:lineTo x="21534" y="21459"/>
                <wp:lineTo x="21534" y="0"/>
                <wp:lineTo x="0" y="0"/>
              </wp:wrapPolygon>
            </wp:wrapTight>
            <wp:docPr id="1648566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8055" cy="3988435"/>
                    </a:xfrm>
                    <a:prstGeom prst="rect">
                      <a:avLst/>
                    </a:prstGeom>
                    <a:noFill/>
                  </pic:spPr>
                </pic:pic>
              </a:graphicData>
            </a:graphic>
            <wp14:sizeRelH relativeFrom="page">
              <wp14:pctWidth>0</wp14:pctWidth>
            </wp14:sizeRelH>
            <wp14:sizeRelV relativeFrom="page">
              <wp14:pctHeight>0</wp14:pctHeight>
            </wp14:sizeRelV>
          </wp:anchor>
        </w:drawing>
      </w:r>
    </w:p>
    <w:p w14:paraId="13CB8A3E" w14:textId="77777777" w:rsidR="00745757" w:rsidRDefault="00745757" w:rsidP="00745757">
      <w:pPr>
        <w:pStyle w:val="ListParagraph"/>
        <w:rPr>
          <w:rFonts w:ascii="Times New Roman" w:hAnsi="Times New Roman" w:cs="Times New Roman"/>
          <w:sz w:val="24"/>
          <w:szCs w:val="24"/>
        </w:rPr>
      </w:pPr>
    </w:p>
    <w:p w14:paraId="7BC88DA9" w14:textId="77777777" w:rsidR="00745757" w:rsidRDefault="00745757" w:rsidP="00745757">
      <w:pPr>
        <w:pStyle w:val="ListParagraph"/>
        <w:rPr>
          <w:rFonts w:ascii="Times New Roman" w:hAnsi="Times New Roman" w:cs="Times New Roman"/>
          <w:sz w:val="24"/>
          <w:szCs w:val="24"/>
        </w:rPr>
      </w:pPr>
    </w:p>
    <w:p w14:paraId="19FAA8F7" w14:textId="77777777" w:rsidR="00745757" w:rsidRDefault="00745757" w:rsidP="00745757">
      <w:pPr>
        <w:pStyle w:val="ListParagraph"/>
        <w:rPr>
          <w:rFonts w:ascii="Times New Roman" w:hAnsi="Times New Roman" w:cs="Times New Roman"/>
          <w:sz w:val="24"/>
          <w:szCs w:val="24"/>
        </w:rPr>
      </w:pPr>
    </w:p>
    <w:p w14:paraId="2D5A156E" w14:textId="77777777" w:rsidR="00745757" w:rsidRDefault="00745757" w:rsidP="00745757">
      <w:pPr>
        <w:pStyle w:val="ListParagraph"/>
        <w:rPr>
          <w:rFonts w:ascii="Times New Roman" w:hAnsi="Times New Roman" w:cs="Times New Roman"/>
          <w:sz w:val="24"/>
          <w:szCs w:val="24"/>
        </w:rPr>
      </w:pPr>
    </w:p>
    <w:p w14:paraId="15FADBAD" w14:textId="77777777" w:rsidR="00745757" w:rsidRDefault="00745757" w:rsidP="00745757">
      <w:pPr>
        <w:pStyle w:val="ListParagraph"/>
        <w:rPr>
          <w:rFonts w:ascii="Times New Roman" w:hAnsi="Times New Roman" w:cs="Times New Roman"/>
          <w:sz w:val="24"/>
          <w:szCs w:val="24"/>
        </w:rPr>
      </w:pPr>
    </w:p>
    <w:p w14:paraId="0FBCC6DC" w14:textId="77777777" w:rsidR="00745757" w:rsidRDefault="00745757" w:rsidP="00745757">
      <w:pPr>
        <w:pStyle w:val="ListParagraph"/>
        <w:rPr>
          <w:rFonts w:ascii="Times New Roman" w:hAnsi="Times New Roman" w:cs="Times New Roman"/>
          <w:sz w:val="24"/>
          <w:szCs w:val="24"/>
        </w:rPr>
      </w:pPr>
    </w:p>
    <w:p w14:paraId="37B3D61F" w14:textId="77777777" w:rsidR="00745757" w:rsidRDefault="00745757" w:rsidP="00745757">
      <w:pPr>
        <w:pStyle w:val="ListParagraph"/>
        <w:rPr>
          <w:rFonts w:ascii="Times New Roman" w:hAnsi="Times New Roman" w:cs="Times New Roman"/>
          <w:sz w:val="24"/>
          <w:szCs w:val="24"/>
        </w:rPr>
      </w:pPr>
    </w:p>
    <w:p w14:paraId="32D8F2BE" w14:textId="77777777" w:rsidR="00745757" w:rsidRDefault="00745757" w:rsidP="00745757">
      <w:pPr>
        <w:pStyle w:val="ListParagraph"/>
        <w:rPr>
          <w:rFonts w:ascii="Times New Roman" w:hAnsi="Times New Roman" w:cs="Times New Roman"/>
          <w:sz w:val="24"/>
          <w:szCs w:val="24"/>
        </w:rPr>
      </w:pPr>
    </w:p>
    <w:p w14:paraId="3D3D9FE9" w14:textId="77777777" w:rsidR="00745757" w:rsidRDefault="00745757" w:rsidP="00745757">
      <w:pPr>
        <w:pStyle w:val="ListParagraph"/>
        <w:rPr>
          <w:rFonts w:ascii="Times New Roman" w:hAnsi="Times New Roman" w:cs="Times New Roman"/>
          <w:sz w:val="24"/>
          <w:szCs w:val="24"/>
        </w:rPr>
      </w:pPr>
    </w:p>
    <w:p w14:paraId="05EADF4D" w14:textId="5E225EE5" w:rsidR="00745757" w:rsidRDefault="00745757" w:rsidP="00745757">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6D596E85" wp14:editId="223B90C0">
            <wp:simplePos x="0" y="0"/>
            <wp:positionH relativeFrom="column">
              <wp:posOffset>542925</wp:posOffset>
            </wp:positionH>
            <wp:positionV relativeFrom="paragraph">
              <wp:posOffset>2188845</wp:posOffset>
            </wp:positionV>
            <wp:extent cx="4638040" cy="3888105"/>
            <wp:effectExtent l="0" t="0" r="0" b="0"/>
            <wp:wrapSquare wrapText="bothSides"/>
            <wp:docPr id="1948988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040" cy="3888105"/>
                    </a:xfrm>
                    <a:prstGeom prst="rect">
                      <a:avLst/>
                    </a:prstGeom>
                    <a:noFill/>
                  </pic:spPr>
                </pic:pic>
              </a:graphicData>
            </a:graphic>
            <wp14:sizeRelH relativeFrom="page">
              <wp14:pctWidth>0</wp14:pctWidth>
            </wp14:sizeRelH>
            <wp14:sizeRelV relativeFrom="page">
              <wp14:pctHeight>0</wp14:pctHeight>
            </wp14:sizeRelV>
          </wp:anchor>
        </w:drawing>
      </w:r>
    </w:p>
    <w:p w14:paraId="6DA8A29D" w14:textId="2D84E3C2" w:rsidR="00555535" w:rsidRDefault="00555535" w:rsidP="00555535">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Applying for Clinic License</w:t>
      </w:r>
    </w:p>
    <w:p w14:paraId="780958D4" w14:textId="068CA8D4" w:rsidR="00745757" w:rsidRPr="00745757" w:rsidRDefault="00555535" w:rsidP="00745757">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Website Updates</w:t>
      </w:r>
    </w:p>
    <w:p w14:paraId="26069A7B" w14:textId="72A0D032" w:rsidR="00555535" w:rsidRDefault="00555535" w:rsidP="00555535">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Upcoming Events: </w:t>
      </w:r>
    </w:p>
    <w:p w14:paraId="6514297A" w14:textId="4A43B514"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Valentine’s Day Reduced Fee Adoptions and 5 Bark Stay Promo- Feb. 14</w:t>
      </w:r>
    </w:p>
    <w:p w14:paraId="1ED32681" w14:textId="7F2194FB"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New Volunteer Orientation- Wednesday, February 19</w:t>
      </w:r>
      <w:r w:rsidRPr="00555535">
        <w:rPr>
          <w:rFonts w:ascii="Times New Roman" w:hAnsi="Times New Roman" w:cs="Times New Roman"/>
          <w:sz w:val="24"/>
          <w:szCs w:val="24"/>
          <w:vertAlign w:val="superscript"/>
        </w:rPr>
        <w:t>th</w:t>
      </w:r>
      <w:r>
        <w:rPr>
          <w:rFonts w:ascii="Times New Roman" w:hAnsi="Times New Roman" w:cs="Times New Roman"/>
          <w:sz w:val="24"/>
          <w:szCs w:val="24"/>
        </w:rPr>
        <w:t xml:space="preserve"> at 5:15 pm. </w:t>
      </w:r>
    </w:p>
    <w:p w14:paraId="09596EAD" w14:textId="7E5C608A"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Community Service Donation Day- Battleground Elementary (K5)- Friday, February 21- time TBD</w:t>
      </w:r>
    </w:p>
    <w:p w14:paraId="570064DD" w14:textId="4D49B499"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Donation Drive- Presentation- Battleground Elementary</w:t>
      </w:r>
      <w:r w:rsidR="005B5F49">
        <w:rPr>
          <w:rFonts w:ascii="Times New Roman" w:hAnsi="Times New Roman" w:cs="Times New Roman"/>
          <w:sz w:val="24"/>
          <w:szCs w:val="24"/>
        </w:rPr>
        <w:t xml:space="preserve"> (5</w:t>
      </w:r>
      <w:r w:rsidR="005B5F49" w:rsidRPr="005B5F49">
        <w:rPr>
          <w:rFonts w:ascii="Times New Roman" w:hAnsi="Times New Roman" w:cs="Times New Roman"/>
          <w:sz w:val="24"/>
          <w:szCs w:val="24"/>
          <w:vertAlign w:val="superscript"/>
        </w:rPr>
        <w:t>th</w:t>
      </w:r>
      <w:r w:rsidR="005B5F49">
        <w:rPr>
          <w:rFonts w:ascii="Times New Roman" w:hAnsi="Times New Roman" w:cs="Times New Roman"/>
          <w:sz w:val="24"/>
          <w:szCs w:val="24"/>
        </w:rPr>
        <w:t xml:space="preserve"> grade) February- date and time TBD</w:t>
      </w:r>
    </w:p>
    <w:p w14:paraId="0F04BCBB" w14:textId="5779C3C5" w:rsidR="00555535" w:rsidRDefault="00555535"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 xml:space="preserve">Pack the Pallet- Friday, March 7 at Walmart, 11 am to 3 pm. </w:t>
      </w:r>
    </w:p>
    <w:p w14:paraId="351E93E9" w14:textId="7F8B3C52" w:rsidR="00FF44A6" w:rsidRDefault="00FF44A6" w:rsidP="00555535">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Adoption Event- Saturday, March 15- Untapped Territory- 1 to 6 pm</w:t>
      </w:r>
    </w:p>
    <w:p w14:paraId="6EE33C30" w14:textId="77777777" w:rsidR="00FF44A6" w:rsidRPr="00AD2F21" w:rsidRDefault="00FF44A6" w:rsidP="00FF44A6">
      <w:pPr>
        <w:pStyle w:val="ListParagraph"/>
        <w:numPr>
          <w:ilvl w:val="0"/>
          <w:numId w:val="45"/>
        </w:numPr>
        <w:rPr>
          <w:rFonts w:ascii="Times New Roman" w:hAnsi="Times New Roman" w:cs="Times New Roman"/>
          <w:sz w:val="24"/>
          <w:szCs w:val="24"/>
        </w:rPr>
      </w:pPr>
      <w:r w:rsidRPr="00AD2F21">
        <w:rPr>
          <w:rFonts w:ascii="Times New Roman" w:hAnsi="Times New Roman" w:cs="Times New Roman"/>
          <w:sz w:val="24"/>
          <w:szCs w:val="24"/>
        </w:rPr>
        <w:t xml:space="preserve">Upcoming Staff Training: </w:t>
      </w:r>
    </w:p>
    <w:p w14:paraId="1E88FB8B" w14:textId="77777777" w:rsidR="00FF44A6" w:rsidRPr="00AD2F21" w:rsidRDefault="00FF44A6" w:rsidP="00FF44A6">
      <w:pPr>
        <w:pStyle w:val="ListParagraph"/>
        <w:numPr>
          <w:ilvl w:val="1"/>
          <w:numId w:val="45"/>
        </w:numPr>
        <w:rPr>
          <w:rFonts w:ascii="Times New Roman" w:hAnsi="Times New Roman" w:cs="Times New Roman"/>
          <w:sz w:val="24"/>
          <w:szCs w:val="24"/>
        </w:rPr>
      </w:pPr>
      <w:r w:rsidRPr="00AD2F21">
        <w:rPr>
          <w:rFonts w:ascii="Times New Roman" w:hAnsi="Times New Roman" w:cs="Times New Roman"/>
          <w:sz w:val="24"/>
          <w:szCs w:val="24"/>
        </w:rPr>
        <w:t>Carolina’s Unite (Jana) – Leading Presentation on Hurricane Helene</w:t>
      </w:r>
    </w:p>
    <w:p w14:paraId="0826D1F3" w14:textId="77777777" w:rsidR="00FF44A6" w:rsidRPr="00AD2F21" w:rsidRDefault="00FF44A6" w:rsidP="00FF44A6">
      <w:pPr>
        <w:pStyle w:val="ListParagraph"/>
        <w:numPr>
          <w:ilvl w:val="1"/>
          <w:numId w:val="45"/>
        </w:numPr>
        <w:rPr>
          <w:rFonts w:ascii="Times New Roman" w:hAnsi="Times New Roman" w:cs="Times New Roman"/>
          <w:sz w:val="24"/>
          <w:szCs w:val="24"/>
        </w:rPr>
      </w:pPr>
      <w:r w:rsidRPr="00AD2F21">
        <w:rPr>
          <w:rFonts w:ascii="Times New Roman" w:hAnsi="Times New Roman" w:cs="Times New Roman"/>
          <w:sz w:val="24"/>
          <w:szCs w:val="24"/>
        </w:rPr>
        <w:t>HSUS Expo (Jana) – Received Full Scholarship</w:t>
      </w:r>
    </w:p>
    <w:p w14:paraId="54511192" w14:textId="77777777" w:rsidR="00FF44A6" w:rsidRDefault="00FF44A6" w:rsidP="00FF44A6">
      <w:pPr>
        <w:pStyle w:val="ListParagraph"/>
        <w:numPr>
          <w:ilvl w:val="1"/>
          <w:numId w:val="45"/>
        </w:numPr>
        <w:rPr>
          <w:rFonts w:ascii="Times New Roman" w:hAnsi="Times New Roman" w:cs="Times New Roman"/>
          <w:sz w:val="24"/>
          <w:szCs w:val="24"/>
        </w:rPr>
      </w:pPr>
      <w:r w:rsidRPr="00AD2F21">
        <w:rPr>
          <w:rFonts w:ascii="Times New Roman" w:hAnsi="Times New Roman" w:cs="Times New Roman"/>
          <w:sz w:val="24"/>
          <w:szCs w:val="24"/>
        </w:rPr>
        <w:t>Dogs Playing for Life – Received Full Sponsorship</w:t>
      </w:r>
    </w:p>
    <w:p w14:paraId="451BF404" w14:textId="77777777" w:rsidR="00FF44A6" w:rsidRDefault="00FF44A6" w:rsidP="00FF44A6">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Working on hosting a Veterinary Forensics Course with HSUS</w:t>
      </w:r>
    </w:p>
    <w:p w14:paraId="5C6D1F75" w14:textId="77777777" w:rsidR="00FF44A6" w:rsidRDefault="00FF44A6" w:rsidP="00FF44A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Ordinance Updates: </w:t>
      </w:r>
    </w:p>
    <w:p w14:paraId="615CBBD2" w14:textId="77777777" w:rsidR="00FF44A6" w:rsidRDefault="00FF44A6" w:rsidP="00FF44A6">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Currently going through legal</w:t>
      </w:r>
    </w:p>
    <w:p w14:paraId="3D9E4BD8" w14:textId="77777777" w:rsidR="00FF44A6" w:rsidRDefault="00FF44A6" w:rsidP="00FF44A6">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 xml:space="preserve">Exotic Owner Registration fees currently on hold </w:t>
      </w:r>
    </w:p>
    <w:p w14:paraId="7CD06E2A" w14:textId="77777777" w:rsidR="00FF44A6" w:rsidRDefault="00FF44A6" w:rsidP="00FF44A6">
      <w:pPr>
        <w:pStyle w:val="ListParagraph"/>
        <w:numPr>
          <w:ilvl w:val="1"/>
          <w:numId w:val="45"/>
        </w:numPr>
        <w:rPr>
          <w:rFonts w:ascii="Times New Roman" w:hAnsi="Times New Roman" w:cs="Times New Roman"/>
          <w:sz w:val="24"/>
          <w:szCs w:val="24"/>
        </w:rPr>
      </w:pPr>
      <w:r>
        <w:rPr>
          <w:rFonts w:ascii="Times New Roman" w:hAnsi="Times New Roman" w:cs="Times New Roman"/>
          <w:sz w:val="24"/>
          <w:szCs w:val="24"/>
        </w:rPr>
        <w:t xml:space="preserve">Addition of Do Not Adopt Criteria </w:t>
      </w:r>
    </w:p>
    <w:p w14:paraId="631F3326" w14:textId="77777777" w:rsidR="00FF44A6" w:rsidRDefault="00FF44A6" w:rsidP="00FF44A6">
      <w:pPr>
        <w:pStyle w:val="ListParagraph"/>
        <w:numPr>
          <w:ilvl w:val="2"/>
          <w:numId w:val="45"/>
        </w:numPr>
        <w:rPr>
          <w:rFonts w:ascii="Times New Roman" w:hAnsi="Times New Roman" w:cs="Times New Roman"/>
          <w:sz w:val="24"/>
          <w:szCs w:val="24"/>
        </w:rPr>
      </w:pPr>
      <w:r>
        <w:rPr>
          <w:rFonts w:ascii="Times New Roman" w:hAnsi="Times New Roman" w:cs="Times New Roman"/>
          <w:sz w:val="24"/>
          <w:szCs w:val="24"/>
        </w:rPr>
        <w:t>Anyone that has been charged with animal cruelty and/or is currently under investigation for animal cruelty, animal neglect or chronic nuisance complaints.</w:t>
      </w:r>
    </w:p>
    <w:p w14:paraId="67DC42C2" w14:textId="11BA28AB" w:rsidR="00FF44A6" w:rsidRDefault="00902749" w:rsidP="00FF44A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Pet food pantry changes to make it more accessible for the public</w:t>
      </w:r>
    </w:p>
    <w:p w14:paraId="5B8EE8B1" w14:textId="58957B30" w:rsidR="00902749" w:rsidRPr="00AD2F21" w:rsidRDefault="00902749" w:rsidP="00FF44A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Director Aviles and the Community Support Team gave a presentation at the Rotary Club meeting on 2/3/25. </w:t>
      </w:r>
    </w:p>
    <w:p w14:paraId="0D5E9B6D" w14:textId="77777777" w:rsidR="00C56EC6" w:rsidRPr="00893DB5" w:rsidRDefault="00C56EC6" w:rsidP="00893DB5">
      <w:pPr>
        <w:rPr>
          <w:rFonts w:ascii="Times New Roman" w:hAnsi="Times New Roman" w:cs="Times New Roman"/>
          <w:sz w:val="24"/>
          <w:szCs w:val="24"/>
        </w:rPr>
      </w:pPr>
    </w:p>
    <w:p w14:paraId="241BDCFA" w14:textId="6DCB32C7" w:rsidR="00C13E9D" w:rsidRPr="00400242" w:rsidRDefault="00400242" w:rsidP="00537E96">
      <w:pPr>
        <w:rPr>
          <w:rFonts w:ascii="Times New Roman" w:hAnsi="Times New Roman" w:cs="Times New Roman"/>
          <w:sz w:val="24"/>
          <w:szCs w:val="24"/>
        </w:rPr>
      </w:pPr>
      <w:r>
        <w:rPr>
          <w:rFonts w:ascii="Times New Roman" w:hAnsi="Times New Roman" w:cs="Times New Roman"/>
          <w:sz w:val="24"/>
          <w:szCs w:val="24"/>
        </w:rPr>
        <w:t xml:space="preserve">In response to Director Aviles’ report, Chairman Oliphant </w:t>
      </w:r>
      <w:r w:rsidR="00537E96">
        <w:rPr>
          <w:rFonts w:ascii="Times New Roman" w:hAnsi="Times New Roman" w:cs="Times New Roman"/>
          <w:sz w:val="24"/>
          <w:szCs w:val="24"/>
        </w:rPr>
        <w:t xml:space="preserve">advised that she had recently met with LCAS management, County Manager Davin Madden, and members of HATS, in which she voiced her support of LCAS and her satisfaction with the shelter’s data reporting and trajectory.  </w:t>
      </w:r>
    </w:p>
    <w:p w14:paraId="65CEA106" w14:textId="77777777" w:rsidR="00D97206" w:rsidRDefault="00D97206" w:rsidP="009654F1">
      <w:pPr>
        <w:rPr>
          <w:rFonts w:ascii="Times New Roman" w:hAnsi="Times New Roman" w:cs="Times New Roman"/>
          <w:b/>
          <w:sz w:val="24"/>
          <w:szCs w:val="24"/>
        </w:rPr>
      </w:pPr>
    </w:p>
    <w:p w14:paraId="65859B02" w14:textId="77777777" w:rsidR="002D74AD" w:rsidRDefault="002D74AD" w:rsidP="009654F1">
      <w:pPr>
        <w:rPr>
          <w:rFonts w:ascii="Times New Roman" w:hAnsi="Times New Roman" w:cs="Times New Roman"/>
          <w:b/>
          <w:sz w:val="24"/>
          <w:szCs w:val="24"/>
        </w:rPr>
      </w:pPr>
    </w:p>
    <w:p w14:paraId="6441668C" w14:textId="77777777" w:rsidR="002D74AD" w:rsidRDefault="002D74AD" w:rsidP="009654F1">
      <w:pPr>
        <w:rPr>
          <w:rFonts w:ascii="Times New Roman" w:hAnsi="Times New Roman" w:cs="Times New Roman"/>
          <w:b/>
          <w:sz w:val="24"/>
          <w:szCs w:val="24"/>
        </w:rPr>
      </w:pPr>
    </w:p>
    <w:p w14:paraId="19F1CC44" w14:textId="77777777" w:rsidR="002D74AD" w:rsidRDefault="002D74AD" w:rsidP="009654F1">
      <w:pPr>
        <w:rPr>
          <w:rFonts w:ascii="Times New Roman" w:hAnsi="Times New Roman" w:cs="Times New Roman"/>
          <w:b/>
          <w:sz w:val="24"/>
          <w:szCs w:val="24"/>
        </w:rPr>
      </w:pPr>
    </w:p>
    <w:p w14:paraId="6F3BB02C" w14:textId="77777777" w:rsidR="002D74AD" w:rsidRDefault="002D74AD" w:rsidP="009654F1">
      <w:pPr>
        <w:rPr>
          <w:rFonts w:ascii="Times New Roman" w:hAnsi="Times New Roman" w:cs="Times New Roman"/>
          <w:b/>
          <w:sz w:val="24"/>
          <w:szCs w:val="24"/>
        </w:rPr>
      </w:pPr>
    </w:p>
    <w:p w14:paraId="0F9DF60D" w14:textId="77777777" w:rsidR="002D74AD" w:rsidRDefault="002D74AD" w:rsidP="009654F1">
      <w:pPr>
        <w:rPr>
          <w:rFonts w:ascii="Times New Roman" w:hAnsi="Times New Roman" w:cs="Times New Roman"/>
          <w:b/>
          <w:sz w:val="24"/>
          <w:szCs w:val="24"/>
        </w:rPr>
      </w:pPr>
    </w:p>
    <w:p w14:paraId="08CB7D66" w14:textId="77777777" w:rsidR="002D74AD" w:rsidRDefault="002D74AD" w:rsidP="009654F1">
      <w:pPr>
        <w:rPr>
          <w:rFonts w:ascii="Times New Roman" w:hAnsi="Times New Roman" w:cs="Times New Roman"/>
          <w:b/>
          <w:sz w:val="24"/>
          <w:szCs w:val="24"/>
        </w:rPr>
      </w:pPr>
    </w:p>
    <w:p w14:paraId="39B103E3" w14:textId="75DE2216" w:rsidR="009654F1" w:rsidRDefault="00D97206" w:rsidP="009654F1">
      <w:pPr>
        <w:rPr>
          <w:rFonts w:ascii="Times New Roman" w:hAnsi="Times New Roman" w:cs="Times New Roman"/>
          <w:b/>
          <w:sz w:val="24"/>
          <w:szCs w:val="24"/>
        </w:rPr>
      </w:pPr>
      <w:r>
        <w:rPr>
          <w:rFonts w:ascii="Times New Roman" w:hAnsi="Times New Roman" w:cs="Times New Roman"/>
          <w:b/>
          <w:sz w:val="24"/>
          <w:szCs w:val="24"/>
        </w:rPr>
        <w:t>Community Support Program- Manager Cooper</w:t>
      </w:r>
    </w:p>
    <w:p w14:paraId="19BF5EF0" w14:textId="4007649C" w:rsidR="00847117" w:rsidRDefault="00D97206" w:rsidP="009654F1">
      <w:pPr>
        <w:rPr>
          <w:rFonts w:ascii="Times New Roman" w:hAnsi="Times New Roman" w:cs="Times New Roman"/>
          <w:bCs/>
          <w:sz w:val="24"/>
          <w:szCs w:val="24"/>
        </w:rPr>
      </w:pPr>
      <w:r>
        <w:rPr>
          <w:rFonts w:ascii="Times New Roman" w:hAnsi="Times New Roman" w:cs="Times New Roman"/>
          <w:bCs/>
          <w:sz w:val="24"/>
          <w:szCs w:val="24"/>
        </w:rPr>
        <w:t xml:space="preserve">Operations Manager Cooper gave the following report to the board: </w:t>
      </w:r>
    </w:p>
    <w:p w14:paraId="2C6D8172" w14:textId="0CDF8935"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 xml:space="preserve">Two members of the Community Support Team, </w:t>
      </w:r>
      <w:proofErr w:type="gramStart"/>
      <w:r>
        <w:rPr>
          <w:rFonts w:ascii="Times New Roman" w:hAnsi="Times New Roman" w:cs="Times New Roman"/>
          <w:bCs/>
          <w:sz w:val="24"/>
          <w:szCs w:val="24"/>
        </w:rPr>
        <w:t>using</w:t>
      </w:r>
      <w:proofErr w:type="gramEnd"/>
      <w:r>
        <w:rPr>
          <w:rFonts w:ascii="Times New Roman" w:hAnsi="Times New Roman" w:cs="Times New Roman"/>
          <w:bCs/>
          <w:sz w:val="24"/>
          <w:szCs w:val="24"/>
        </w:rPr>
        <w:t xml:space="preserve"> their positions to assess the need for resources and support throughout the Lincoln County community </w:t>
      </w:r>
    </w:p>
    <w:p w14:paraId="5F14E0AB" w14:textId="2B79D177"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 xml:space="preserve">January 2025: </w:t>
      </w:r>
    </w:p>
    <w:p w14:paraId="04382F2E" w14:textId="46FE13D7" w:rsidR="00D97206" w:rsidRDefault="00D97206" w:rsidP="00D97206">
      <w:pPr>
        <w:pStyle w:val="ListParagraph"/>
        <w:numPr>
          <w:ilvl w:val="1"/>
          <w:numId w:val="47"/>
        </w:numPr>
        <w:rPr>
          <w:rFonts w:ascii="Times New Roman" w:hAnsi="Times New Roman" w:cs="Times New Roman"/>
          <w:bCs/>
          <w:sz w:val="24"/>
          <w:szCs w:val="24"/>
        </w:rPr>
      </w:pPr>
      <w:proofErr w:type="gramStart"/>
      <w:r>
        <w:rPr>
          <w:rFonts w:ascii="Times New Roman" w:hAnsi="Times New Roman" w:cs="Times New Roman"/>
          <w:bCs/>
          <w:sz w:val="24"/>
          <w:szCs w:val="24"/>
        </w:rPr>
        <w:t>28 Found</w:t>
      </w:r>
      <w:proofErr w:type="gramEnd"/>
      <w:r>
        <w:rPr>
          <w:rFonts w:ascii="Times New Roman" w:hAnsi="Times New Roman" w:cs="Times New Roman"/>
          <w:bCs/>
          <w:sz w:val="24"/>
          <w:szCs w:val="24"/>
        </w:rPr>
        <w:t xml:space="preserve"> Animal Reports received</w:t>
      </w:r>
    </w:p>
    <w:p w14:paraId="272D4986" w14:textId="08502942" w:rsidR="00D97206" w:rsidRDefault="00D97206" w:rsidP="00D97206">
      <w:pPr>
        <w:pStyle w:val="ListParagraph"/>
        <w:numPr>
          <w:ilvl w:val="1"/>
          <w:numId w:val="47"/>
        </w:numPr>
        <w:rPr>
          <w:rFonts w:ascii="Times New Roman" w:hAnsi="Times New Roman" w:cs="Times New Roman"/>
          <w:bCs/>
          <w:sz w:val="24"/>
          <w:szCs w:val="24"/>
        </w:rPr>
      </w:pPr>
      <w:r>
        <w:rPr>
          <w:rFonts w:ascii="Times New Roman" w:hAnsi="Times New Roman" w:cs="Times New Roman"/>
          <w:bCs/>
          <w:sz w:val="24"/>
          <w:szCs w:val="24"/>
        </w:rPr>
        <w:t>19 Lost Animal Reports received</w:t>
      </w:r>
    </w:p>
    <w:p w14:paraId="1AFA8868" w14:textId="55B39D35" w:rsidR="00D97206" w:rsidRDefault="00D97206" w:rsidP="00D97206">
      <w:pPr>
        <w:pStyle w:val="ListParagraph"/>
        <w:numPr>
          <w:ilvl w:val="1"/>
          <w:numId w:val="47"/>
        </w:numPr>
        <w:rPr>
          <w:rFonts w:ascii="Times New Roman" w:hAnsi="Times New Roman" w:cs="Times New Roman"/>
          <w:bCs/>
          <w:sz w:val="24"/>
          <w:szCs w:val="24"/>
        </w:rPr>
      </w:pPr>
      <w:r>
        <w:rPr>
          <w:rFonts w:ascii="Times New Roman" w:hAnsi="Times New Roman" w:cs="Times New Roman"/>
          <w:bCs/>
          <w:sz w:val="24"/>
          <w:szCs w:val="24"/>
        </w:rPr>
        <w:t>45 Owner Surrender Requests received</w:t>
      </w:r>
    </w:p>
    <w:p w14:paraId="133EA566" w14:textId="3814161F" w:rsidR="00D97206" w:rsidRDefault="00D97206" w:rsidP="00D97206">
      <w:pPr>
        <w:pStyle w:val="ListParagraph"/>
        <w:numPr>
          <w:ilvl w:val="2"/>
          <w:numId w:val="47"/>
        </w:numPr>
        <w:rPr>
          <w:rFonts w:ascii="Times New Roman" w:hAnsi="Times New Roman" w:cs="Times New Roman"/>
          <w:bCs/>
          <w:sz w:val="24"/>
          <w:szCs w:val="24"/>
        </w:rPr>
      </w:pPr>
      <w:r>
        <w:rPr>
          <w:rFonts w:ascii="Times New Roman" w:hAnsi="Times New Roman" w:cs="Times New Roman"/>
          <w:bCs/>
          <w:sz w:val="24"/>
          <w:szCs w:val="24"/>
        </w:rPr>
        <w:t>Some reports dealt with more than one animal</w:t>
      </w:r>
    </w:p>
    <w:p w14:paraId="4FCD5A2B" w14:textId="459AC743"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Community Support Team encouraging responsible rehoming outside of shelter</w:t>
      </w:r>
    </w:p>
    <w:p w14:paraId="4764CBC2" w14:textId="43285650" w:rsidR="00D97206" w:rsidRDefault="00D97206" w:rsidP="00D97206">
      <w:pPr>
        <w:pStyle w:val="ListParagraph"/>
        <w:numPr>
          <w:ilvl w:val="1"/>
          <w:numId w:val="47"/>
        </w:numPr>
        <w:rPr>
          <w:rFonts w:ascii="Times New Roman" w:hAnsi="Times New Roman" w:cs="Times New Roman"/>
          <w:bCs/>
          <w:sz w:val="24"/>
          <w:szCs w:val="24"/>
        </w:rPr>
      </w:pPr>
      <w:r>
        <w:rPr>
          <w:rFonts w:ascii="Times New Roman" w:hAnsi="Times New Roman" w:cs="Times New Roman"/>
          <w:bCs/>
          <w:sz w:val="24"/>
          <w:szCs w:val="24"/>
        </w:rPr>
        <w:t>7 dogs placed with rescue outside of shelter</w:t>
      </w:r>
    </w:p>
    <w:p w14:paraId="3C9C8A29" w14:textId="659DCBAE"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Monthly TNR transport for 10 feral cats with NC Snip- working with HATS for placement of ferals</w:t>
      </w:r>
    </w:p>
    <w:p w14:paraId="376F922F" w14:textId="7859C018"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January transport had 8 cats, resolving one property’s feral cat repopulation issue</w:t>
      </w:r>
    </w:p>
    <w:p w14:paraId="64FCCA23" w14:textId="62F96F05" w:rsidR="00D97206" w:rsidRDefault="00D97206" w:rsidP="00D97206">
      <w:pPr>
        <w:pStyle w:val="ListParagraph"/>
        <w:numPr>
          <w:ilvl w:val="0"/>
          <w:numId w:val="47"/>
        </w:numPr>
        <w:rPr>
          <w:rFonts w:ascii="Times New Roman" w:hAnsi="Times New Roman" w:cs="Times New Roman"/>
          <w:bCs/>
          <w:sz w:val="24"/>
          <w:szCs w:val="24"/>
        </w:rPr>
      </w:pPr>
      <w:r>
        <w:rPr>
          <w:rFonts w:ascii="Times New Roman" w:hAnsi="Times New Roman" w:cs="Times New Roman"/>
          <w:bCs/>
          <w:sz w:val="24"/>
          <w:szCs w:val="24"/>
        </w:rPr>
        <w:t>Working on standardizing verbiage for common topics across the shelter</w:t>
      </w:r>
    </w:p>
    <w:p w14:paraId="2277F09E" w14:textId="08F5B058" w:rsidR="00D97206" w:rsidRDefault="00D97206" w:rsidP="00D97206">
      <w:pPr>
        <w:pStyle w:val="ListParagraph"/>
        <w:numPr>
          <w:ilvl w:val="0"/>
          <w:numId w:val="47"/>
        </w:numPr>
        <w:rPr>
          <w:rFonts w:ascii="Times New Roman" w:hAnsi="Times New Roman" w:cs="Times New Roman"/>
          <w:bCs/>
          <w:sz w:val="24"/>
          <w:szCs w:val="24"/>
        </w:rPr>
      </w:pPr>
      <w:proofErr w:type="gramStart"/>
      <w:r>
        <w:rPr>
          <w:rFonts w:ascii="Times New Roman" w:hAnsi="Times New Roman" w:cs="Times New Roman"/>
          <w:bCs/>
          <w:sz w:val="24"/>
          <w:szCs w:val="24"/>
        </w:rPr>
        <w:t>Low Cost</w:t>
      </w:r>
      <w:proofErr w:type="gramEnd"/>
      <w:r>
        <w:rPr>
          <w:rFonts w:ascii="Times New Roman" w:hAnsi="Times New Roman" w:cs="Times New Roman"/>
          <w:bCs/>
          <w:sz w:val="24"/>
          <w:szCs w:val="24"/>
        </w:rPr>
        <w:t xml:space="preserve"> Voucher Program</w:t>
      </w:r>
    </w:p>
    <w:p w14:paraId="09F9EC77" w14:textId="2F4F8341" w:rsidR="00D97206" w:rsidRDefault="00D97206" w:rsidP="00D97206">
      <w:pPr>
        <w:pStyle w:val="ListParagraph"/>
        <w:numPr>
          <w:ilvl w:val="1"/>
          <w:numId w:val="47"/>
        </w:numPr>
        <w:rPr>
          <w:rFonts w:ascii="Times New Roman" w:hAnsi="Times New Roman" w:cs="Times New Roman"/>
          <w:bCs/>
          <w:sz w:val="24"/>
          <w:szCs w:val="24"/>
        </w:rPr>
      </w:pPr>
      <w:r>
        <w:rPr>
          <w:rFonts w:ascii="Times New Roman" w:hAnsi="Times New Roman" w:cs="Times New Roman"/>
          <w:bCs/>
          <w:sz w:val="24"/>
          <w:szCs w:val="24"/>
        </w:rPr>
        <w:t xml:space="preserve">Reworking </w:t>
      </w:r>
      <w:proofErr w:type="gramStart"/>
      <w:r>
        <w:rPr>
          <w:rFonts w:ascii="Times New Roman" w:hAnsi="Times New Roman" w:cs="Times New Roman"/>
          <w:bCs/>
          <w:sz w:val="24"/>
          <w:szCs w:val="24"/>
        </w:rPr>
        <w:t>current</w:t>
      </w:r>
      <w:proofErr w:type="gramEnd"/>
      <w:r>
        <w:rPr>
          <w:rFonts w:ascii="Times New Roman" w:hAnsi="Times New Roman" w:cs="Times New Roman"/>
          <w:bCs/>
          <w:sz w:val="24"/>
          <w:szCs w:val="24"/>
        </w:rPr>
        <w:t xml:space="preserve"> Low Cost Spay and Neuter program- moving away from LCAS working a monthly transport, moving towards partnership with NC Snip for a voucher system, public fee paid to LCAS for voucher, making surgery scheduling and transportation </w:t>
      </w:r>
      <w:r w:rsidR="008B0FD7">
        <w:rPr>
          <w:rFonts w:ascii="Times New Roman" w:hAnsi="Times New Roman" w:cs="Times New Roman"/>
          <w:bCs/>
          <w:sz w:val="24"/>
          <w:szCs w:val="24"/>
        </w:rPr>
        <w:t>to/from on owner</w:t>
      </w:r>
    </w:p>
    <w:p w14:paraId="5EF3D713" w14:textId="229BF687" w:rsidR="008B0FD7" w:rsidRDefault="008B0FD7" w:rsidP="00D97206">
      <w:pPr>
        <w:pStyle w:val="ListParagraph"/>
        <w:numPr>
          <w:ilvl w:val="1"/>
          <w:numId w:val="47"/>
        </w:numPr>
        <w:rPr>
          <w:rFonts w:ascii="Times New Roman" w:hAnsi="Times New Roman" w:cs="Times New Roman"/>
          <w:bCs/>
          <w:sz w:val="24"/>
          <w:szCs w:val="24"/>
        </w:rPr>
      </w:pPr>
      <w:r>
        <w:rPr>
          <w:rFonts w:ascii="Times New Roman" w:hAnsi="Times New Roman" w:cs="Times New Roman"/>
          <w:bCs/>
          <w:sz w:val="24"/>
          <w:szCs w:val="24"/>
        </w:rPr>
        <w:t>Proposed increase on fee schedule, would be effective July 2025</w:t>
      </w:r>
    </w:p>
    <w:p w14:paraId="379F57E8" w14:textId="0E1F3BE3" w:rsidR="008B0FD7" w:rsidRPr="008B0FD7" w:rsidRDefault="008B0FD7" w:rsidP="008B0FD7">
      <w:pPr>
        <w:rPr>
          <w:rFonts w:ascii="Times New Roman" w:hAnsi="Times New Roman" w:cs="Times New Roman"/>
          <w:bCs/>
          <w:sz w:val="24"/>
          <w:szCs w:val="24"/>
        </w:rPr>
      </w:pPr>
      <w:r>
        <w:rPr>
          <w:rFonts w:ascii="Times New Roman" w:hAnsi="Times New Roman" w:cs="Times New Roman"/>
          <w:bCs/>
          <w:sz w:val="24"/>
          <w:szCs w:val="24"/>
        </w:rPr>
        <w:t xml:space="preserve">In response to Manager Cooper’s report, Dawn Tutterow asked for clarification on the </w:t>
      </w:r>
      <w:proofErr w:type="gramStart"/>
      <w:r>
        <w:rPr>
          <w:rFonts w:ascii="Times New Roman" w:hAnsi="Times New Roman" w:cs="Times New Roman"/>
          <w:bCs/>
          <w:sz w:val="24"/>
          <w:szCs w:val="24"/>
        </w:rPr>
        <w:t>Low Cost</w:t>
      </w:r>
      <w:proofErr w:type="gramEnd"/>
      <w:r>
        <w:rPr>
          <w:rFonts w:ascii="Times New Roman" w:hAnsi="Times New Roman" w:cs="Times New Roman"/>
          <w:bCs/>
          <w:sz w:val="24"/>
          <w:szCs w:val="24"/>
        </w:rPr>
        <w:t xml:space="preserve"> Voucher Program, and if there would be tracking to ensure that voucher’s are being utilized by the public. Manager Cooper advised that there will be a Share Drive used by both LCAS and NC Snip to track vouchers. </w:t>
      </w:r>
    </w:p>
    <w:p w14:paraId="5909E0A8" w14:textId="77777777" w:rsidR="00847117" w:rsidRDefault="00847117" w:rsidP="009654F1">
      <w:pPr>
        <w:rPr>
          <w:rFonts w:ascii="Times New Roman" w:hAnsi="Times New Roman" w:cs="Times New Roman"/>
          <w:b/>
          <w:sz w:val="24"/>
          <w:szCs w:val="24"/>
        </w:rPr>
      </w:pPr>
    </w:p>
    <w:p w14:paraId="7455F8E4" w14:textId="2531AEC9" w:rsidR="00847117" w:rsidRDefault="007C16B3" w:rsidP="009654F1">
      <w:pPr>
        <w:rPr>
          <w:rFonts w:ascii="Times New Roman" w:hAnsi="Times New Roman" w:cs="Times New Roman"/>
          <w:b/>
          <w:sz w:val="24"/>
          <w:szCs w:val="24"/>
        </w:rPr>
      </w:pPr>
      <w:r>
        <w:rPr>
          <w:rFonts w:ascii="Times New Roman" w:hAnsi="Times New Roman" w:cs="Times New Roman"/>
          <w:b/>
          <w:sz w:val="24"/>
          <w:szCs w:val="24"/>
        </w:rPr>
        <w:t>Discuss Ordinance Updates- Director Aviles</w:t>
      </w:r>
    </w:p>
    <w:p w14:paraId="4A346688" w14:textId="77777777" w:rsidR="007C16B3" w:rsidRDefault="007C16B3" w:rsidP="009654F1">
      <w:pPr>
        <w:rPr>
          <w:rFonts w:ascii="Times New Roman" w:hAnsi="Times New Roman" w:cs="Times New Roman"/>
          <w:bCs/>
          <w:sz w:val="24"/>
          <w:szCs w:val="24"/>
        </w:rPr>
      </w:pPr>
      <w:r>
        <w:rPr>
          <w:rFonts w:ascii="Times New Roman" w:hAnsi="Times New Roman" w:cs="Times New Roman"/>
          <w:bCs/>
          <w:sz w:val="24"/>
          <w:szCs w:val="24"/>
        </w:rPr>
        <w:t xml:space="preserve">Director Aviles advised that in the updated ordinance, if a containment order is violated, ownership of said animal may be terminated, and that appeals to ownership termination would need to be heard. Director Aviles asked if the Animal Services Advisory Board would be willing to hear these appeals. </w:t>
      </w:r>
    </w:p>
    <w:p w14:paraId="35FBC78B" w14:textId="1E31D14D" w:rsidR="00847117" w:rsidRDefault="007C16B3" w:rsidP="009654F1">
      <w:pPr>
        <w:rPr>
          <w:rFonts w:ascii="Times New Roman" w:hAnsi="Times New Roman" w:cs="Times New Roman"/>
          <w:bCs/>
          <w:sz w:val="24"/>
          <w:szCs w:val="24"/>
        </w:rPr>
      </w:pPr>
      <w:r>
        <w:rPr>
          <w:rFonts w:ascii="Times New Roman" w:hAnsi="Times New Roman" w:cs="Times New Roman"/>
          <w:bCs/>
          <w:sz w:val="24"/>
          <w:szCs w:val="24"/>
        </w:rPr>
        <w:t xml:space="preserve">Chairman Oliphant asked what this process would look like. Director Aviles advised that situations that could be addressed with a containment order happen almost daily, so these appeals would likely occur frequently. </w:t>
      </w:r>
      <w:r w:rsidR="0064488B">
        <w:rPr>
          <w:rFonts w:ascii="Times New Roman" w:hAnsi="Times New Roman" w:cs="Times New Roman"/>
          <w:bCs/>
          <w:sz w:val="24"/>
          <w:szCs w:val="24"/>
        </w:rPr>
        <w:t xml:space="preserve">Director Aviles recommended these cases be reviewed by email, rather than in-person. Chairman Oliphant advised that she would be </w:t>
      </w:r>
      <w:r>
        <w:rPr>
          <w:rFonts w:ascii="Times New Roman" w:hAnsi="Times New Roman" w:cs="Times New Roman"/>
          <w:bCs/>
          <w:sz w:val="24"/>
          <w:szCs w:val="24"/>
        </w:rPr>
        <w:t xml:space="preserve">opposed to the hearings </w:t>
      </w:r>
      <w:r w:rsidR="0064488B">
        <w:rPr>
          <w:rFonts w:ascii="Times New Roman" w:hAnsi="Times New Roman" w:cs="Times New Roman"/>
          <w:bCs/>
          <w:sz w:val="24"/>
          <w:szCs w:val="24"/>
        </w:rPr>
        <w:t xml:space="preserve">bleeding into Animal Services Advisory Board meetings, but she was open to reviewing and voting by email. Chairman Oliphant also suggested talking with the Board of Commissioners about the creation of a working group to handle appeals. </w:t>
      </w:r>
    </w:p>
    <w:p w14:paraId="3829ED19" w14:textId="03DA5792" w:rsidR="0064488B" w:rsidRDefault="0064488B" w:rsidP="009654F1">
      <w:pPr>
        <w:rPr>
          <w:rFonts w:ascii="Times New Roman" w:hAnsi="Times New Roman" w:cs="Times New Roman"/>
          <w:bCs/>
          <w:sz w:val="24"/>
          <w:szCs w:val="24"/>
        </w:rPr>
      </w:pPr>
      <w:r>
        <w:rPr>
          <w:rFonts w:ascii="Times New Roman" w:hAnsi="Times New Roman" w:cs="Times New Roman"/>
          <w:bCs/>
          <w:sz w:val="24"/>
          <w:szCs w:val="24"/>
        </w:rPr>
        <w:t xml:space="preserve">Stefanie Westmoreland asked for clarification on the legality of terminating ownership rights to an animal. Director Aviles responded, advising that the ordinance would give the legal authority to do so. </w:t>
      </w:r>
    </w:p>
    <w:p w14:paraId="78A640F6" w14:textId="0CBECB87" w:rsidR="0064488B" w:rsidRDefault="0064488B" w:rsidP="009654F1">
      <w:pPr>
        <w:rPr>
          <w:rFonts w:ascii="Times New Roman" w:hAnsi="Times New Roman" w:cs="Times New Roman"/>
          <w:bCs/>
          <w:sz w:val="24"/>
          <w:szCs w:val="24"/>
        </w:rPr>
      </w:pPr>
      <w:r>
        <w:rPr>
          <w:rFonts w:ascii="Times New Roman" w:hAnsi="Times New Roman" w:cs="Times New Roman"/>
          <w:bCs/>
          <w:sz w:val="24"/>
          <w:szCs w:val="24"/>
        </w:rPr>
        <w:t xml:space="preserve">Michael Allred, Sr. </w:t>
      </w:r>
      <w:r w:rsidR="00933632">
        <w:rPr>
          <w:rFonts w:ascii="Times New Roman" w:hAnsi="Times New Roman" w:cs="Times New Roman"/>
          <w:bCs/>
          <w:sz w:val="24"/>
          <w:szCs w:val="24"/>
        </w:rPr>
        <w:t xml:space="preserve">asked if there was an approximate date that the ordinance would be presented to the Board of Commissioners. Director Aviles advised that it is </w:t>
      </w:r>
      <w:proofErr w:type="gramStart"/>
      <w:r w:rsidR="00933632">
        <w:rPr>
          <w:rFonts w:ascii="Times New Roman" w:hAnsi="Times New Roman" w:cs="Times New Roman"/>
          <w:bCs/>
          <w:sz w:val="24"/>
          <w:szCs w:val="24"/>
        </w:rPr>
        <w:t>currently with</w:t>
      </w:r>
      <w:proofErr w:type="gramEnd"/>
      <w:r w:rsidR="00933632">
        <w:rPr>
          <w:rFonts w:ascii="Times New Roman" w:hAnsi="Times New Roman" w:cs="Times New Roman"/>
          <w:bCs/>
          <w:sz w:val="24"/>
          <w:szCs w:val="24"/>
        </w:rPr>
        <w:t xml:space="preserve"> legal for review. Allred, Sr. advised that he had attended a Dangerous Dog Board hearing last week, where he along with other board members expressed concern about the muzzle requirement for the dog that had been deemed potentially dangerous. Director Aviles advised that the Director could add to </w:t>
      </w:r>
      <w:proofErr w:type="gramStart"/>
      <w:r w:rsidR="00933632">
        <w:rPr>
          <w:rFonts w:ascii="Times New Roman" w:hAnsi="Times New Roman" w:cs="Times New Roman"/>
          <w:bCs/>
          <w:sz w:val="24"/>
          <w:szCs w:val="24"/>
        </w:rPr>
        <w:t>requirements</w:t>
      </w:r>
      <w:proofErr w:type="gramEnd"/>
      <w:r w:rsidR="00933632">
        <w:rPr>
          <w:rFonts w:ascii="Times New Roman" w:hAnsi="Times New Roman" w:cs="Times New Roman"/>
          <w:bCs/>
          <w:sz w:val="24"/>
          <w:szCs w:val="24"/>
        </w:rPr>
        <w:t xml:space="preserve"> established in the current ordinance but could not take away from these. Allred, Sr. asked if the Dangerous Dog Board could go into closed session. Director Aviles added that the ordinance allows 10 days for a decision from the Dangerous Dog Board. Chairman Oliphant stated that closed session in these hearings may give a bad look, but she would be open to deliberating with the board via email. Lena Jones asked if these hearings would be subject to open meeting law. Director Aviles advised that she </w:t>
      </w:r>
      <w:proofErr w:type="gramStart"/>
      <w:r w:rsidR="00933632">
        <w:rPr>
          <w:rFonts w:ascii="Times New Roman" w:hAnsi="Times New Roman" w:cs="Times New Roman"/>
          <w:bCs/>
          <w:sz w:val="24"/>
          <w:szCs w:val="24"/>
        </w:rPr>
        <w:t>would follow</w:t>
      </w:r>
      <w:proofErr w:type="gramEnd"/>
      <w:r w:rsidR="00933632">
        <w:rPr>
          <w:rFonts w:ascii="Times New Roman" w:hAnsi="Times New Roman" w:cs="Times New Roman"/>
          <w:bCs/>
          <w:sz w:val="24"/>
          <w:szCs w:val="24"/>
        </w:rPr>
        <w:t xml:space="preserve"> up with legal on this. </w:t>
      </w:r>
    </w:p>
    <w:p w14:paraId="2A4BADAF" w14:textId="4DF1CAF1" w:rsidR="00933632" w:rsidRDefault="00933632" w:rsidP="009654F1">
      <w:pPr>
        <w:rPr>
          <w:rFonts w:ascii="Times New Roman" w:hAnsi="Times New Roman" w:cs="Times New Roman"/>
          <w:bCs/>
          <w:sz w:val="24"/>
          <w:szCs w:val="24"/>
        </w:rPr>
      </w:pPr>
      <w:r>
        <w:rPr>
          <w:rFonts w:ascii="Times New Roman" w:hAnsi="Times New Roman" w:cs="Times New Roman"/>
          <w:bCs/>
          <w:sz w:val="24"/>
          <w:szCs w:val="24"/>
        </w:rPr>
        <w:t>Dawn Tutterow gave kudos to Lincoln County Animal Services officers on their recent court appearances with criminal cruelty cases</w:t>
      </w:r>
      <w:r w:rsidR="00E8030B">
        <w:rPr>
          <w:rFonts w:ascii="Times New Roman" w:hAnsi="Times New Roman" w:cs="Times New Roman"/>
          <w:bCs/>
          <w:sz w:val="24"/>
          <w:szCs w:val="24"/>
        </w:rPr>
        <w:t xml:space="preserve">. </w:t>
      </w:r>
    </w:p>
    <w:p w14:paraId="2D916B98" w14:textId="77777777" w:rsidR="00E8030B" w:rsidRDefault="00E8030B" w:rsidP="009654F1">
      <w:pPr>
        <w:rPr>
          <w:rFonts w:ascii="Times New Roman" w:hAnsi="Times New Roman" w:cs="Times New Roman"/>
          <w:bCs/>
          <w:sz w:val="24"/>
          <w:szCs w:val="24"/>
        </w:rPr>
      </w:pPr>
    </w:p>
    <w:p w14:paraId="3674CF41" w14:textId="41811A85" w:rsidR="00E8030B" w:rsidRPr="00E8030B" w:rsidRDefault="00E8030B" w:rsidP="009654F1">
      <w:pPr>
        <w:rPr>
          <w:rFonts w:ascii="Times New Roman" w:hAnsi="Times New Roman" w:cs="Times New Roman"/>
          <w:b/>
          <w:sz w:val="24"/>
          <w:szCs w:val="24"/>
        </w:rPr>
      </w:pPr>
      <w:r w:rsidRPr="00E8030B">
        <w:rPr>
          <w:rFonts w:ascii="Times New Roman" w:hAnsi="Times New Roman" w:cs="Times New Roman"/>
          <w:b/>
          <w:sz w:val="24"/>
          <w:szCs w:val="24"/>
        </w:rPr>
        <w:t xml:space="preserve">Public Comments: </w:t>
      </w:r>
    </w:p>
    <w:p w14:paraId="75EABCD7" w14:textId="399ABF33" w:rsidR="00E8030B" w:rsidRPr="0064488B" w:rsidRDefault="00E8030B" w:rsidP="009654F1">
      <w:pPr>
        <w:rPr>
          <w:rFonts w:ascii="Times New Roman" w:hAnsi="Times New Roman" w:cs="Times New Roman"/>
          <w:bCs/>
          <w:sz w:val="24"/>
          <w:szCs w:val="24"/>
        </w:rPr>
      </w:pPr>
      <w:r>
        <w:rPr>
          <w:rFonts w:ascii="Times New Roman" w:hAnsi="Times New Roman" w:cs="Times New Roman"/>
          <w:bCs/>
          <w:sz w:val="24"/>
          <w:szCs w:val="24"/>
        </w:rPr>
        <w:t>None</w:t>
      </w:r>
    </w:p>
    <w:p w14:paraId="18B53CA7" w14:textId="1D46082D" w:rsidR="00DD233A" w:rsidRDefault="00DD233A">
      <w:pPr>
        <w:rPr>
          <w:rFonts w:ascii="Times New Roman" w:hAnsi="Times New Roman" w:cs="Times New Roman"/>
          <w:b/>
        </w:rPr>
      </w:pPr>
    </w:p>
    <w:p w14:paraId="7BE47ECC" w14:textId="33F4922D" w:rsidR="000B40F6" w:rsidRPr="000B40F6" w:rsidRDefault="000B40F6">
      <w:pPr>
        <w:rPr>
          <w:rFonts w:ascii="Times New Roman" w:hAnsi="Times New Roman" w:cs="Times New Roman"/>
          <w:b/>
        </w:rPr>
      </w:pPr>
      <w:r w:rsidRPr="000B40F6">
        <w:rPr>
          <w:rFonts w:ascii="Times New Roman" w:hAnsi="Times New Roman" w:cs="Times New Roman"/>
          <w:b/>
        </w:rPr>
        <w:t xml:space="preserve">Motion to Adjourn: </w:t>
      </w:r>
    </w:p>
    <w:p w14:paraId="07E157CA" w14:textId="1E37094F" w:rsidR="000B40F6" w:rsidRDefault="00DC1EC2">
      <w:pPr>
        <w:rPr>
          <w:rFonts w:ascii="Times New Roman" w:hAnsi="Times New Roman" w:cs="Times New Roman"/>
        </w:rPr>
      </w:pPr>
      <w:r>
        <w:rPr>
          <w:rFonts w:ascii="Times New Roman" w:hAnsi="Times New Roman" w:cs="Times New Roman"/>
        </w:rPr>
        <w:t xml:space="preserve">A motion was made </w:t>
      </w:r>
      <w:r w:rsidR="005F70B4">
        <w:rPr>
          <w:rFonts w:ascii="Times New Roman" w:hAnsi="Times New Roman" w:cs="Times New Roman"/>
        </w:rPr>
        <w:t xml:space="preserve">by </w:t>
      </w:r>
      <w:r w:rsidR="00662174">
        <w:rPr>
          <w:rFonts w:ascii="Times New Roman" w:hAnsi="Times New Roman" w:cs="Times New Roman"/>
        </w:rPr>
        <w:t>Michael Allred, S</w:t>
      </w:r>
      <w:r w:rsidR="000757E7">
        <w:rPr>
          <w:rFonts w:ascii="Times New Roman" w:hAnsi="Times New Roman" w:cs="Times New Roman"/>
        </w:rPr>
        <w:t>r</w:t>
      </w:r>
      <w:r w:rsidR="003C3FA2">
        <w:rPr>
          <w:rFonts w:ascii="Times New Roman" w:hAnsi="Times New Roman" w:cs="Times New Roman"/>
        </w:rPr>
        <w:t>.</w:t>
      </w:r>
      <w:r w:rsidR="00E8030B">
        <w:rPr>
          <w:rFonts w:ascii="Times New Roman" w:hAnsi="Times New Roman" w:cs="Times New Roman"/>
        </w:rPr>
        <w:t xml:space="preserve">, with a second by Dawn Tutterow. </w:t>
      </w:r>
    </w:p>
    <w:p w14:paraId="7D6C43E4" w14:textId="56BF5FB7" w:rsidR="00CF27E5" w:rsidRPr="00AD7C19" w:rsidRDefault="00C1059B">
      <w:pPr>
        <w:rPr>
          <w:rFonts w:ascii="Times New Roman" w:hAnsi="Times New Roman" w:cs="Times New Roman"/>
        </w:rPr>
      </w:pPr>
      <w:r>
        <w:rPr>
          <w:rFonts w:ascii="Times New Roman" w:hAnsi="Times New Roman" w:cs="Times New Roman"/>
        </w:rPr>
        <w:t xml:space="preserve">The meeting ended at </w:t>
      </w:r>
      <w:r w:rsidR="00E8030B">
        <w:rPr>
          <w:rFonts w:ascii="Times New Roman" w:hAnsi="Times New Roman" w:cs="Times New Roman"/>
        </w:rPr>
        <w:t>6:44</w:t>
      </w:r>
      <w:r w:rsidR="00662174">
        <w:rPr>
          <w:rFonts w:ascii="Times New Roman" w:hAnsi="Times New Roman" w:cs="Times New Roman"/>
        </w:rPr>
        <w:t xml:space="preserve"> </w:t>
      </w:r>
      <w:r w:rsidR="000B40F6">
        <w:rPr>
          <w:rFonts w:ascii="Times New Roman" w:hAnsi="Times New Roman" w:cs="Times New Roman"/>
        </w:rPr>
        <w:t xml:space="preserve">PM. </w:t>
      </w:r>
    </w:p>
    <w:sectPr w:rsidR="00CF27E5" w:rsidRPr="00AD7C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486"/>
    <w:multiLevelType w:val="multilevel"/>
    <w:tmpl w:val="70A622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9F6265"/>
    <w:multiLevelType w:val="multilevel"/>
    <w:tmpl w:val="0F6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D33EE"/>
    <w:multiLevelType w:val="multilevel"/>
    <w:tmpl w:val="D666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A4483"/>
    <w:multiLevelType w:val="multilevel"/>
    <w:tmpl w:val="4948AC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410964"/>
    <w:multiLevelType w:val="hybridMultilevel"/>
    <w:tmpl w:val="FA92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43FE5"/>
    <w:multiLevelType w:val="multilevel"/>
    <w:tmpl w:val="072C9E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E9C7238"/>
    <w:multiLevelType w:val="multilevel"/>
    <w:tmpl w:val="33C806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2205752"/>
    <w:multiLevelType w:val="multilevel"/>
    <w:tmpl w:val="48545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2C17BE6"/>
    <w:multiLevelType w:val="multilevel"/>
    <w:tmpl w:val="D1D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C3D90"/>
    <w:multiLevelType w:val="multilevel"/>
    <w:tmpl w:val="F44A51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5195776"/>
    <w:multiLevelType w:val="multilevel"/>
    <w:tmpl w:val="3098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2C3E07"/>
    <w:multiLevelType w:val="multilevel"/>
    <w:tmpl w:val="B77EE9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E9C4552"/>
    <w:multiLevelType w:val="multilevel"/>
    <w:tmpl w:val="3F306A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FFE4EF4"/>
    <w:multiLevelType w:val="multilevel"/>
    <w:tmpl w:val="6C1E1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6742D1"/>
    <w:multiLevelType w:val="multilevel"/>
    <w:tmpl w:val="19E854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5D975B2"/>
    <w:multiLevelType w:val="hybridMultilevel"/>
    <w:tmpl w:val="1A70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D20A1"/>
    <w:multiLevelType w:val="multilevel"/>
    <w:tmpl w:val="D6D8A2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86F2BD0"/>
    <w:multiLevelType w:val="multilevel"/>
    <w:tmpl w:val="12602E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FE35EB"/>
    <w:multiLevelType w:val="multilevel"/>
    <w:tmpl w:val="530C8E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1D011A4"/>
    <w:multiLevelType w:val="multilevel"/>
    <w:tmpl w:val="0464B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2BD06DB"/>
    <w:multiLevelType w:val="multilevel"/>
    <w:tmpl w:val="66EE58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6E63474"/>
    <w:multiLevelType w:val="multilevel"/>
    <w:tmpl w:val="F82AF0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98A04DA"/>
    <w:multiLevelType w:val="hybridMultilevel"/>
    <w:tmpl w:val="951CD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251C9"/>
    <w:multiLevelType w:val="multilevel"/>
    <w:tmpl w:val="9182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08F32ED"/>
    <w:multiLevelType w:val="multilevel"/>
    <w:tmpl w:val="D1D8E1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131159C"/>
    <w:multiLevelType w:val="multilevel"/>
    <w:tmpl w:val="74623A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2066D08"/>
    <w:multiLevelType w:val="multilevel"/>
    <w:tmpl w:val="35AEB9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312229F"/>
    <w:multiLevelType w:val="multilevel"/>
    <w:tmpl w:val="A768A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59864D3"/>
    <w:multiLevelType w:val="multilevel"/>
    <w:tmpl w:val="77B60C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B13205A"/>
    <w:multiLevelType w:val="multilevel"/>
    <w:tmpl w:val="B3E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50384D"/>
    <w:multiLevelType w:val="multilevel"/>
    <w:tmpl w:val="2C52CD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4F900D7"/>
    <w:multiLevelType w:val="multilevel"/>
    <w:tmpl w:val="AA680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830E96"/>
    <w:multiLevelType w:val="multilevel"/>
    <w:tmpl w:val="85D816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6482F4F"/>
    <w:multiLevelType w:val="hybridMultilevel"/>
    <w:tmpl w:val="5D307A76"/>
    <w:lvl w:ilvl="0" w:tplc="4A5C377E">
      <w:numFmt w:val="bullet"/>
      <w:lvlText w:val="-"/>
      <w:lvlJc w:val="left"/>
      <w:pPr>
        <w:ind w:left="1080" w:hanging="360"/>
      </w:pPr>
      <w:rPr>
        <w:rFonts w:ascii="Times New Roman" w:eastAsiaTheme="minorHAnsi"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4873CA"/>
    <w:multiLevelType w:val="hybridMultilevel"/>
    <w:tmpl w:val="B0146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84034B"/>
    <w:multiLevelType w:val="multilevel"/>
    <w:tmpl w:val="F004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2F28D7"/>
    <w:multiLevelType w:val="multilevel"/>
    <w:tmpl w:val="19949D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1CF5A72"/>
    <w:multiLevelType w:val="multilevel"/>
    <w:tmpl w:val="375C19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2810D15"/>
    <w:multiLevelType w:val="multilevel"/>
    <w:tmpl w:val="1D68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765191"/>
    <w:multiLevelType w:val="multilevel"/>
    <w:tmpl w:val="FE70BB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59C3632"/>
    <w:multiLevelType w:val="multilevel"/>
    <w:tmpl w:val="9B4EA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7012BC7"/>
    <w:multiLevelType w:val="hybridMultilevel"/>
    <w:tmpl w:val="3BA815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BCB7266"/>
    <w:multiLevelType w:val="multilevel"/>
    <w:tmpl w:val="062E66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E100417"/>
    <w:multiLevelType w:val="multilevel"/>
    <w:tmpl w:val="118A1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808693955">
    <w:abstractNumId w:val="15"/>
  </w:num>
  <w:num w:numId="2" w16cid:durableId="12877067">
    <w:abstractNumId w:val="33"/>
  </w:num>
  <w:num w:numId="3" w16cid:durableId="1744057880">
    <w:abstractNumId w:val="31"/>
  </w:num>
  <w:num w:numId="4" w16cid:durableId="1442460297">
    <w:abstractNumId w:val="31"/>
    <w:lvlOverride w:ilvl="1">
      <w:lvl w:ilvl="1">
        <w:numFmt w:val="bullet"/>
        <w:lvlText w:val=""/>
        <w:lvlJc w:val="left"/>
        <w:pPr>
          <w:tabs>
            <w:tab w:val="num" w:pos="1440"/>
          </w:tabs>
          <w:ind w:left="1440" w:hanging="360"/>
        </w:pPr>
        <w:rPr>
          <w:rFonts w:ascii="Symbol" w:hAnsi="Symbol" w:hint="default"/>
          <w:sz w:val="20"/>
        </w:rPr>
      </w:lvl>
    </w:lvlOverride>
  </w:num>
  <w:num w:numId="5" w16cid:durableId="1973439944">
    <w:abstractNumId w:val="3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 w16cid:durableId="1456680289">
    <w:abstractNumId w:val="3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16cid:durableId="1452939252">
    <w:abstractNumId w:val="29"/>
  </w:num>
  <w:num w:numId="8" w16cid:durableId="1986154261">
    <w:abstractNumId w:val="24"/>
  </w:num>
  <w:num w:numId="9" w16cid:durableId="1563324742">
    <w:abstractNumId w:val="9"/>
  </w:num>
  <w:num w:numId="10" w16cid:durableId="813524347">
    <w:abstractNumId w:val="6"/>
  </w:num>
  <w:num w:numId="11" w16cid:durableId="1822040653">
    <w:abstractNumId w:val="40"/>
  </w:num>
  <w:num w:numId="12" w16cid:durableId="1526871917">
    <w:abstractNumId w:val="26"/>
  </w:num>
  <w:num w:numId="13" w16cid:durableId="1348169479">
    <w:abstractNumId w:val="38"/>
  </w:num>
  <w:num w:numId="14" w16cid:durableId="1226796792">
    <w:abstractNumId w:val="25"/>
  </w:num>
  <w:num w:numId="15" w16cid:durableId="495270485">
    <w:abstractNumId w:val="20"/>
  </w:num>
  <w:num w:numId="16" w16cid:durableId="1282303316">
    <w:abstractNumId w:val="17"/>
  </w:num>
  <w:num w:numId="17" w16cid:durableId="1309633123">
    <w:abstractNumId w:val="12"/>
  </w:num>
  <w:num w:numId="18" w16cid:durableId="894466986">
    <w:abstractNumId w:val="35"/>
  </w:num>
  <w:num w:numId="19" w16cid:durableId="45033376">
    <w:abstractNumId w:val="19"/>
  </w:num>
  <w:num w:numId="20" w16cid:durableId="1091312304">
    <w:abstractNumId w:val="23"/>
  </w:num>
  <w:num w:numId="21" w16cid:durableId="2120031361">
    <w:abstractNumId w:val="5"/>
  </w:num>
  <w:num w:numId="22" w16cid:durableId="1143740794">
    <w:abstractNumId w:val="42"/>
  </w:num>
  <w:num w:numId="23" w16cid:durableId="809060064">
    <w:abstractNumId w:val="32"/>
  </w:num>
  <w:num w:numId="24" w16cid:durableId="622273052">
    <w:abstractNumId w:val="43"/>
  </w:num>
  <w:num w:numId="25" w16cid:durableId="599221227">
    <w:abstractNumId w:val="30"/>
  </w:num>
  <w:num w:numId="26" w16cid:durableId="777524577">
    <w:abstractNumId w:val="3"/>
  </w:num>
  <w:num w:numId="27" w16cid:durableId="1110974590">
    <w:abstractNumId w:val="16"/>
  </w:num>
  <w:num w:numId="28" w16cid:durableId="1248886757">
    <w:abstractNumId w:val="8"/>
  </w:num>
  <w:num w:numId="29" w16cid:durableId="1801142234">
    <w:abstractNumId w:val="27"/>
  </w:num>
  <w:num w:numId="30" w16cid:durableId="2085881943">
    <w:abstractNumId w:val="37"/>
  </w:num>
  <w:num w:numId="31" w16cid:durableId="1370109865">
    <w:abstractNumId w:val="13"/>
  </w:num>
  <w:num w:numId="32" w16cid:durableId="228880477">
    <w:abstractNumId w:val="7"/>
  </w:num>
  <w:num w:numId="33" w16cid:durableId="1645815089">
    <w:abstractNumId w:val="18"/>
  </w:num>
  <w:num w:numId="34" w16cid:durableId="1618096760">
    <w:abstractNumId w:val="1"/>
  </w:num>
  <w:num w:numId="35" w16cid:durableId="283537656">
    <w:abstractNumId w:val="36"/>
  </w:num>
  <w:num w:numId="36" w16cid:durableId="1980258343">
    <w:abstractNumId w:val="0"/>
  </w:num>
  <w:num w:numId="37" w16cid:durableId="278534272">
    <w:abstractNumId w:val="21"/>
  </w:num>
  <w:num w:numId="38" w16cid:durableId="957763163">
    <w:abstractNumId w:val="10"/>
  </w:num>
  <w:num w:numId="39" w16cid:durableId="237524015">
    <w:abstractNumId w:val="14"/>
  </w:num>
  <w:num w:numId="40" w16cid:durableId="645011396">
    <w:abstractNumId w:val="2"/>
  </w:num>
  <w:num w:numId="41" w16cid:durableId="1272132706">
    <w:abstractNumId w:val="39"/>
  </w:num>
  <w:num w:numId="42" w16cid:durableId="784538601">
    <w:abstractNumId w:val="11"/>
  </w:num>
  <w:num w:numId="43" w16cid:durableId="1654063816">
    <w:abstractNumId w:val="28"/>
  </w:num>
  <w:num w:numId="44" w16cid:durableId="1138835590">
    <w:abstractNumId w:val="4"/>
  </w:num>
  <w:num w:numId="45" w16cid:durableId="128477096">
    <w:abstractNumId w:val="34"/>
  </w:num>
  <w:num w:numId="46" w16cid:durableId="1014117191">
    <w:abstractNumId w:val="41"/>
  </w:num>
  <w:num w:numId="47" w16cid:durableId="4710931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CFF"/>
    <w:rsid w:val="00012C06"/>
    <w:rsid w:val="00024619"/>
    <w:rsid w:val="000461B4"/>
    <w:rsid w:val="0007523A"/>
    <w:rsid w:val="000757E7"/>
    <w:rsid w:val="0008031C"/>
    <w:rsid w:val="00087542"/>
    <w:rsid w:val="000A2193"/>
    <w:rsid w:val="000B40F6"/>
    <w:rsid w:val="000B72E5"/>
    <w:rsid w:val="000D175C"/>
    <w:rsid w:val="000D614B"/>
    <w:rsid w:val="000D7610"/>
    <w:rsid w:val="00100676"/>
    <w:rsid w:val="001029F2"/>
    <w:rsid w:val="001179FE"/>
    <w:rsid w:val="0012686F"/>
    <w:rsid w:val="0013783A"/>
    <w:rsid w:val="00143DDB"/>
    <w:rsid w:val="00147555"/>
    <w:rsid w:val="00165804"/>
    <w:rsid w:val="00165C5F"/>
    <w:rsid w:val="00167B63"/>
    <w:rsid w:val="00172226"/>
    <w:rsid w:val="00176B52"/>
    <w:rsid w:val="00182EE3"/>
    <w:rsid w:val="00183690"/>
    <w:rsid w:val="001A3715"/>
    <w:rsid w:val="001A63E5"/>
    <w:rsid w:val="001C5416"/>
    <w:rsid w:val="001D520D"/>
    <w:rsid w:val="001E2FD4"/>
    <w:rsid w:val="001F4D4D"/>
    <w:rsid w:val="001F7E08"/>
    <w:rsid w:val="00202AF6"/>
    <w:rsid w:val="00212F8E"/>
    <w:rsid w:val="002230D9"/>
    <w:rsid w:val="00227C2C"/>
    <w:rsid w:val="00263512"/>
    <w:rsid w:val="00281617"/>
    <w:rsid w:val="0028446B"/>
    <w:rsid w:val="002C3AD3"/>
    <w:rsid w:val="002D351C"/>
    <w:rsid w:val="002D495A"/>
    <w:rsid w:val="002D74AD"/>
    <w:rsid w:val="002E3F8A"/>
    <w:rsid w:val="002E68FA"/>
    <w:rsid w:val="002F536C"/>
    <w:rsid w:val="002F598D"/>
    <w:rsid w:val="003005F4"/>
    <w:rsid w:val="00304161"/>
    <w:rsid w:val="00314472"/>
    <w:rsid w:val="00335C40"/>
    <w:rsid w:val="003362B1"/>
    <w:rsid w:val="003716E7"/>
    <w:rsid w:val="00373FDC"/>
    <w:rsid w:val="0037640E"/>
    <w:rsid w:val="00376B21"/>
    <w:rsid w:val="0038054E"/>
    <w:rsid w:val="00397E6B"/>
    <w:rsid w:val="003B09B9"/>
    <w:rsid w:val="003C3FA2"/>
    <w:rsid w:val="003E4D9B"/>
    <w:rsid w:val="003F41D6"/>
    <w:rsid w:val="003F5947"/>
    <w:rsid w:val="003F779F"/>
    <w:rsid w:val="00400242"/>
    <w:rsid w:val="00401B5B"/>
    <w:rsid w:val="004103C2"/>
    <w:rsid w:val="004142D9"/>
    <w:rsid w:val="004157DC"/>
    <w:rsid w:val="00422091"/>
    <w:rsid w:val="004337D6"/>
    <w:rsid w:val="00437C09"/>
    <w:rsid w:val="004459DF"/>
    <w:rsid w:val="00455ED9"/>
    <w:rsid w:val="00477739"/>
    <w:rsid w:val="00482B3D"/>
    <w:rsid w:val="0048408E"/>
    <w:rsid w:val="00484EFF"/>
    <w:rsid w:val="00493E1D"/>
    <w:rsid w:val="004C628E"/>
    <w:rsid w:val="004D1E94"/>
    <w:rsid w:val="00502FEB"/>
    <w:rsid w:val="00504C3C"/>
    <w:rsid w:val="00524049"/>
    <w:rsid w:val="00527F4A"/>
    <w:rsid w:val="005360EA"/>
    <w:rsid w:val="00537E96"/>
    <w:rsid w:val="00543876"/>
    <w:rsid w:val="00546F08"/>
    <w:rsid w:val="005473C8"/>
    <w:rsid w:val="00551FE8"/>
    <w:rsid w:val="00555535"/>
    <w:rsid w:val="00566567"/>
    <w:rsid w:val="0058011A"/>
    <w:rsid w:val="00590516"/>
    <w:rsid w:val="00591177"/>
    <w:rsid w:val="005B5F49"/>
    <w:rsid w:val="005C33C2"/>
    <w:rsid w:val="005C3FB9"/>
    <w:rsid w:val="005D2352"/>
    <w:rsid w:val="005F1AA8"/>
    <w:rsid w:val="005F56A5"/>
    <w:rsid w:val="005F70B4"/>
    <w:rsid w:val="005F786E"/>
    <w:rsid w:val="006002D9"/>
    <w:rsid w:val="0061136C"/>
    <w:rsid w:val="00611F8D"/>
    <w:rsid w:val="00614BE1"/>
    <w:rsid w:val="0062015E"/>
    <w:rsid w:val="006313FD"/>
    <w:rsid w:val="00633E51"/>
    <w:rsid w:val="006359DD"/>
    <w:rsid w:val="006428AE"/>
    <w:rsid w:val="0064488B"/>
    <w:rsid w:val="00650842"/>
    <w:rsid w:val="00654DF0"/>
    <w:rsid w:val="00662174"/>
    <w:rsid w:val="00662409"/>
    <w:rsid w:val="00677BBE"/>
    <w:rsid w:val="00686801"/>
    <w:rsid w:val="00692AA7"/>
    <w:rsid w:val="006C2020"/>
    <w:rsid w:val="006D1861"/>
    <w:rsid w:val="006E4451"/>
    <w:rsid w:val="006F2208"/>
    <w:rsid w:val="006F337A"/>
    <w:rsid w:val="00713D46"/>
    <w:rsid w:val="0073173E"/>
    <w:rsid w:val="00734125"/>
    <w:rsid w:val="00745757"/>
    <w:rsid w:val="00756625"/>
    <w:rsid w:val="007608CA"/>
    <w:rsid w:val="00772BEA"/>
    <w:rsid w:val="007834FB"/>
    <w:rsid w:val="00784A81"/>
    <w:rsid w:val="00792612"/>
    <w:rsid w:val="007B2549"/>
    <w:rsid w:val="007C16B3"/>
    <w:rsid w:val="007C4183"/>
    <w:rsid w:val="007C7D16"/>
    <w:rsid w:val="007D12AE"/>
    <w:rsid w:val="007E7B12"/>
    <w:rsid w:val="007F0C03"/>
    <w:rsid w:val="007F0E10"/>
    <w:rsid w:val="007F3479"/>
    <w:rsid w:val="007F4D45"/>
    <w:rsid w:val="00816CFF"/>
    <w:rsid w:val="00822230"/>
    <w:rsid w:val="008235F6"/>
    <w:rsid w:val="00832C9F"/>
    <w:rsid w:val="00840231"/>
    <w:rsid w:val="00841369"/>
    <w:rsid w:val="008454BF"/>
    <w:rsid w:val="00845CC1"/>
    <w:rsid w:val="00847117"/>
    <w:rsid w:val="00851685"/>
    <w:rsid w:val="008562DE"/>
    <w:rsid w:val="00874210"/>
    <w:rsid w:val="00893DB5"/>
    <w:rsid w:val="00896452"/>
    <w:rsid w:val="008B0FD7"/>
    <w:rsid w:val="008B5F73"/>
    <w:rsid w:val="008E0D81"/>
    <w:rsid w:val="008E34E3"/>
    <w:rsid w:val="008F11E4"/>
    <w:rsid w:val="008F2FEE"/>
    <w:rsid w:val="008F6B9C"/>
    <w:rsid w:val="00902749"/>
    <w:rsid w:val="00905777"/>
    <w:rsid w:val="00923153"/>
    <w:rsid w:val="00925160"/>
    <w:rsid w:val="00933632"/>
    <w:rsid w:val="009501A1"/>
    <w:rsid w:val="00964B6E"/>
    <w:rsid w:val="009654F1"/>
    <w:rsid w:val="0097267B"/>
    <w:rsid w:val="0098513B"/>
    <w:rsid w:val="009945B7"/>
    <w:rsid w:val="00996A32"/>
    <w:rsid w:val="009B0E10"/>
    <w:rsid w:val="009B2D9A"/>
    <w:rsid w:val="009C4901"/>
    <w:rsid w:val="009E00B7"/>
    <w:rsid w:val="00A16867"/>
    <w:rsid w:val="00A16AB5"/>
    <w:rsid w:val="00A23F61"/>
    <w:rsid w:val="00A404A0"/>
    <w:rsid w:val="00A50F76"/>
    <w:rsid w:val="00A611E1"/>
    <w:rsid w:val="00A61503"/>
    <w:rsid w:val="00A70D64"/>
    <w:rsid w:val="00A93C95"/>
    <w:rsid w:val="00A970AE"/>
    <w:rsid w:val="00AB00A5"/>
    <w:rsid w:val="00AB242E"/>
    <w:rsid w:val="00AB74F1"/>
    <w:rsid w:val="00AD0E72"/>
    <w:rsid w:val="00AD43CF"/>
    <w:rsid w:val="00AD6D12"/>
    <w:rsid w:val="00AD6FF7"/>
    <w:rsid w:val="00AD7C19"/>
    <w:rsid w:val="00AE2586"/>
    <w:rsid w:val="00AE2C4F"/>
    <w:rsid w:val="00B06EFB"/>
    <w:rsid w:val="00B130A4"/>
    <w:rsid w:val="00B14B7E"/>
    <w:rsid w:val="00B201DF"/>
    <w:rsid w:val="00B22975"/>
    <w:rsid w:val="00B637C1"/>
    <w:rsid w:val="00B63DB1"/>
    <w:rsid w:val="00B765B5"/>
    <w:rsid w:val="00BA2387"/>
    <w:rsid w:val="00BB4BE7"/>
    <w:rsid w:val="00BB6B1C"/>
    <w:rsid w:val="00BD1025"/>
    <w:rsid w:val="00BF0AF8"/>
    <w:rsid w:val="00BF1BA0"/>
    <w:rsid w:val="00BF32B2"/>
    <w:rsid w:val="00BF612D"/>
    <w:rsid w:val="00C01C54"/>
    <w:rsid w:val="00C02075"/>
    <w:rsid w:val="00C1059B"/>
    <w:rsid w:val="00C13E9D"/>
    <w:rsid w:val="00C20DE6"/>
    <w:rsid w:val="00C26ED7"/>
    <w:rsid w:val="00C40304"/>
    <w:rsid w:val="00C43FB9"/>
    <w:rsid w:val="00C56EC6"/>
    <w:rsid w:val="00C60F42"/>
    <w:rsid w:val="00C704B6"/>
    <w:rsid w:val="00C94D29"/>
    <w:rsid w:val="00CB0EA8"/>
    <w:rsid w:val="00CB525A"/>
    <w:rsid w:val="00CB573A"/>
    <w:rsid w:val="00CE448B"/>
    <w:rsid w:val="00CF27E5"/>
    <w:rsid w:val="00CF2B68"/>
    <w:rsid w:val="00CF47BA"/>
    <w:rsid w:val="00CF47E8"/>
    <w:rsid w:val="00D14455"/>
    <w:rsid w:val="00D158C6"/>
    <w:rsid w:val="00D25589"/>
    <w:rsid w:val="00D36F21"/>
    <w:rsid w:val="00D52926"/>
    <w:rsid w:val="00D57DD5"/>
    <w:rsid w:val="00D64AD8"/>
    <w:rsid w:val="00D7639F"/>
    <w:rsid w:val="00D91077"/>
    <w:rsid w:val="00D970C6"/>
    <w:rsid w:val="00D97206"/>
    <w:rsid w:val="00DC1EC2"/>
    <w:rsid w:val="00DD07B2"/>
    <w:rsid w:val="00DD233A"/>
    <w:rsid w:val="00DE3456"/>
    <w:rsid w:val="00E15399"/>
    <w:rsid w:val="00E37300"/>
    <w:rsid w:val="00E62F14"/>
    <w:rsid w:val="00E63598"/>
    <w:rsid w:val="00E67F18"/>
    <w:rsid w:val="00E8030B"/>
    <w:rsid w:val="00E805B6"/>
    <w:rsid w:val="00E902A6"/>
    <w:rsid w:val="00EA6AA7"/>
    <w:rsid w:val="00EC7E14"/>
    <w:rsid w:val="00F07A9C"/>
    <w:rsid w:val="00F27B07"/>
    <w:rsid w:val="00F30407"/>
    <w:rsid w:val="00F40462"/>
    <w:rsid w:val="00F45072"/>
    <w:rsid w:val="00F576A6"/>
    <w:rsid w:val="00F76620"/>
    <w:rsid w:val="00F926B0"/>
    <w:rsid w:val="00FA7CCD"/>
    <w:rsid w:val="00FB4550"/>
    <w:rsid w:val="00FC5698"/>
    <w:rsid w:val="00FC5CD9"/>
    <w:rsid w:val="00FF4134"/>
    <w:rsid w:val="00FF44A6"/>
    <w:rsid w:val="00FF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C71F"/>
  <w15:chartTrackingRefBased/>
  <w15:docId w15:val="{699771B5-7A1D-484E-B4F4-A2664BCA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C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BEA"/>
    <w:pPr>
      <w:ind w:left="720"/>
      <w:contextualSpacing/>
    </w:pPr>
  </w:style>
  <w:style w:type="paragraph" w:styleId="BalloonText">
    <w:name w:val="Balloon Text"/>
    <w:basedOn w:val="Normal"/>
    <w:link w:val="BalloonTextChar"/>
    <w:uiPriority w:val="99"/>
    <w:semiHidden/>
    <w:unhideWhenUsed/>
    <w:rsid w:val="00E37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300"/>
    <w:rPr>
      <w:rFonts w:ascii="Segoe UI" w:hAnsi="Segoe UI" w:cs="Segoe UI"/>
      <w:sz w:val="18"/>
      <w:szCs w:val="18"/>
    </w:rPr>
  </w:style>
  <w:style w:type="paragraph" w:customStyle="1" w:styleId="paragraph">
    <w:name w:val="paragraph"/>
    <w:basedOn w:val="Normal"/>
    <w:rsid w:val="00304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4161"/>
  </w:style>
  <w:style w:type="character" w:customStyle="1" w:styleId="eop">
    <w:name w:val="eop"/>
    <w:basedOn w:val="DefaultParagraphFont"/>
    <w:rsid w:val="00304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84974">
      <w:bodyDiv w:val="1"/>
      <w:marLeft w:val="0"/>
      <w:marRight w:val="0"/>
      <w:marTop w:val="0"/>
      <w:marBottom w:val="0"/>
      <w:divBdr>
        <w:top w:val="none" w:sz="0" w:space="0" w:color="auto"/>
        <w:left w:val="none" w:sz="0" w:space="0" w:color="auto"/>
        <w:bottom w:val="none" w:sz="0" w:space="0" w:color="auto"/>
        <w:right w:val="none" w:sz="0" w:space="0" w:color="auto"/>
      </w:divBdr>
    </w:div>
    <w:div w:id="200214946">
      <w:bodyDiv w:val="1"/>
      <w:marLeft w:val="0"/>
      <w:marRight w:val="0"/>
      <w:marTop w:val="0"/>
      <w:marBottom w:val="0"/>
      <w:divBdr>
        <w:top w:val="none" w:sz="0" w:space="0" w:color="auto"/>
        <w:left w:val="none" w:sz="0" w:space="0" w:color="auto"/>
        <w:bottom w:val="none" w:sz="0" w:space="0" w:color="auto"/>
        <w:right w:val="none" w:sz="0" w:space="0" w:color="auto"/>
      </w:divBdr>
    </w:div>
    <w:div w:id="800881932">
      <w:bodyDiv w:val="1"/>
      <w:marLeft w:val="0"/>
      <w:marRight w:val="0"/>
      <w:marTop w:val="0"/>
      <w:marBottom w:val="0"/>
      <w:divBdr>
        <w:top w:val="none" w:sz="0" w:space="0" w:color="auto"/>
        <w:left w:val="none" w:sz="0" w:space="0" w:color="auto"/>
        <w:bottom w:val="none" w:sz="0" w:space="0" w:color="auto"/>
        <w:right w:val="none" w:sz="0" w:space="0" w:color="auto"/>
      </w:divBdr>
    </w:div>
    <w:div w:id="967708136">
      <w:bodyDiv w:val="1"/>
      <w:marLeft w:val="0"/>
      <w:marRight w:val="0"/>
      <w:marTop w:val="0"/>
      <w:marBottom w:val="0"/>
      <w:divBdr>
        <w:top w:val="none" w:sz="0" w:space="0" w:color="auto"/>
        <w:left w:val="none" w:sz="0" w:space="0" w:color="auto"/>
        <w:bottom w:val="none" w:sz="0" w:space="0" w:color="auto"/>
        <w:right w:val="none" w:sz="0" w:space="0" w:color="auto"/>
      </w:divBdr>
      <w:divsChild>
        <w:div w:id="6179807">
          <w:marLeft w:val="0"/>
          <w:marRight w:val="0"/>
          <w:marTop w:val="0"/>
          <w:marBottom w:val="0"/>
          <w:divBdr>
            <w:top w:val="none" w:sz="0" w:space="0" w:color="auto"/>
            <w:left w:val="none" w:sz="0" w:space="0" w:color="auto"/>
            <w:bottom w:val="none" w:sz="0" w:space="0" w:color="auto"/>
            <w:right w:val="none" w:sz="0" w:space="0" w:color="auto"/>
          </w:divBdr>
        </w:div>
        <w:div w:id="70926707">
          <w:marLeft w:val="0"/>
          <w:marRight w:val="0"/>
          <w:marTop w:val="0"/>
          <w:marBottom w:val="0"/>
          <w:divBdr>
            <w:top w:val="none" w:sz="0" w:space="0" w:color="auto"/>
            <w:left w:val="none" w:sz="0" w:space="0" w:color="auto"/>
            <w:bottom w:val="none" w:sz="0" w:space="0" w:color="auto"/>
            <w:right w:val="none" w:sz="0" w:space="0" w:color="auto"/>
          </w:divBdr>
        </w:div>
        <w:div w:id="202133318">
          <w:marLeft w:val="0"/>
          <w:marRight w:val="0"/>
          <w:marTop w:val="0"/>
          <w:marBottom w:val="0"/>
          <w:divBdr>
            <w:top w:val="none" w:sz="0" w:space="0" w:color="auto"/>
            <w:left w:val="none" w:sz="0" w:space="0" w:color="auto"/>
            <w:bottom w:val="none" w:sz="0" w:space="0" w:color="auto"/>
            <w:right w:val="none" w:sz="0" w:space="0" w:color="auto"/>
          </w:divBdr>
        </w:div>
        <w:div w:id="202135085">
          <w:marLeft w:val="0"/>
          <w:marRight w:val="0"/>
          <w:marTop w:val="0"/>
          <w:marBottom w:val="0"/>
          <w:divBdr>
            <w:top w:val="none" w:sz="0" w:space="0" w:color="auto"/>
            <w:left w:val="none" w:sz="0" w:space="0" w:color="auto"/>
            <w:bottom w:val="none" w:sz="0" w:space="0" w:color="auto"/>
            <w:right w:val="none" w:sz="0" w:space="0" w:color="auto"/>
          </w:divBdr>
        </w:div>
        <w:div w:id="267078838">
          <w:marLeft w:val="0"/>
          <w:marRight w:val="0"/>
          <w:marTop w:val="0"/>
          <w:marBottom w:val="0"/>
          <w:divBdr>
            <w:top w:val="none" w:sz="0" w:space="0" w:color="auto"/>
            <w:left w:val="none" w:sz="0" w:space="0" w:color="auto"/>
            <w:bottom w:val="none" w:sz="0" w:space="0" w:color="auto"/>
            <w:right w:val="none" w:sz="0" w:space="0" w:color="auto"/>
          </w:divBdr>
        </w:div>
        <w:div w:id="270861692">
          <w:marLeft w:val="0"/>
          <w:marRight w:val="0"/>
          <w:marTop w:val="0"/>
          <w:marBottom w:val="0"/>
          <w:divBdr>
            <w:top w:val="none" w:sz="0" w:space="0" w:color="auto"/>
            <w:left w:val="none" w:sz="0" w:space="0" w:color="auto"/>
            <w:bottom w:val="none" w:sz="0" w:space="0" w:color="auto"/>
            <w:right w:val="none" w:sz="0" w:space="0" w:color="auto"/>
          </w:divBdr>
        </w:div>
        <w:div w:id="330304739">
          <w:marLeft w:val="0"/>
          <w:marRight w:val="0"/>
          <w:marTop w:val="0"/>
          <w:marBottom w:val="0"/>
          <w:divBdr>
            <w:top w:val="none" w:sz="0" w:space="0" w:color="auto"/>
            <w:left w:val="none" w:sz="0" w:space="0" w:color="auto"/>
            <w:bottom w:val="none" w:sz="0" w:space="0" w:color="auto"/>
            <w:right w:val="none" w:sz="0" w:space="0" w:color="auto"/>
          </w:divBdr>
        </w:div>
        <w:div w:id="395277468">
          <w:marLeft w:val="0"/>
          <w:marRight w:val="0"/>
          <w:marTop w:val="0"/>
          <w:marBottom w:val="0"/>
          <w:divBdr>
            <w:top w:val="none" w:sz="0" w:space="0" w:color="auto"/>
            <w:left w:val="none" w:sz="0" w:space="0" w:color="auto"/>
            <w:bottom w:val="none" w:sz="0" w:space="0" w:color="auto"/>
            <w:right w:val="none" w:sz="0" w:space="0" w:color="auto"/>
          </w:divBdr>
        </w:div>
        <w:div w:id="519389766">
          <w:marLeft w:val="0"/>
          <w:marRight w:val="0"/>
          <w:marTop w:val="0"/>
          <w:marBottom w:val="0"/>
          <w:divBdr>
            <w:top w:val="none" w:sz="0" w:space="0" w:color="auto"/>
            <w:left w:val="none" w:sz="0" w:space="0" w:color="auto"/>
            <w:bottom w:val="none" w:sz="0" w:space="0" w:color="auto"/>
            <w:right w:val="none" w:sz="0" w:space="0" w:color="auto"/>
          </w:divBdr>
        </w:div>
        <w:div w:id="530922881">
          <w:marLeft w:val="0"/>
          <w:marRight w:val="0"/>
          <w:marTop w:val="0"/>
          <w:marBottom w:val="0"/>
          <w:divBdr>
            <w:top w:val="none" w:sz="0" w:space="0" w:color="auto"/>
            <w:left w:val="none" w:sz="0" w:space="0" w:color="auto"/>
            <w:bottom w:val="none" w:sz="0" w:space="0" w:color="auto"/>
            <w:right w:val="none" w:sz="0" w:space="0" w:color="auto"/>
          </w:divBdr>
        </w:div>
        <w:div w:id="551356631">
          <w:marLeft w:val="0"/>
          <w:marRight w:val="0"/>
          <w:marTop w:val="0"/>
          <w:marBottom w:val="0"/>
          <w:divBdr>
            <w:top w:val="none" w:sz="0" w:space="0" w:color="auto"/>
            <w:left w:val="none" w:sz="0" w:space="0" w:color="auto"/>
            <w:bottom w:val="none" w:sz="0" w:space="0" w:color="auto"/>
            <w:right w:val="none" w:sz="0" w:space="0" w:color="auto"/>
          </w:divBdr>
        </w:div>
        <w:div w:id="621039900">
          <w:marLeft w:val="0"/>
          <w:marRight w:val="0"/>
          <w:marTop w:val="0"/>
          <w:marBottom w:val="0"/>
          <w:divBdr>
            <w:top w:val="none" w:sz="0" w:space="0" w:color="auto"/>
            <w:left w:val="none" w:sz="0" w:space="0" w:color="auto"/>
            <w:bottom w:val="none" w:sz="0" w:space="0" w:color="auto"/>
            <w:right w:val="none" w:sz="0" w:space="0" w:color="auto"/>
          </w:divBdr>
        </w:div>
        <w:div w:id="641346128">
          <w:marLeft w:val="0"/>
          <w:marRight w:val="0"/>
          <w:marTop w:val="0"/>
          <w:marBottom w:val="0"/>
          <w:divBdr>
            <w:top w:val="none" w:sz="0" w:space="0" w:color="auto"/>
            <w:left w:val="none" w:sz="0" w:space="0" w:color="auto"/>
            <w:bottom w:val="none" w:sz="0" w:space="0" w:color="auto"/>
            <w:right w:val="none" w:sz="0" w:space="0" w:color="auto"/>
          </w:divBdr>
        </w:div>
        <w:div w:id="681981384">
          <w:marLeft w:val="0"/>
          <w:marRight w:val="0"/>
          <w:marTop w:val="0"/>
          <w:marBottom w:val="0"/>
          <w:divBdr>
            <w:top w:val="none" w:sz="0" w:space="0" w:color="auto"/>
            <w:left w:val="none" w:sz="0" w:space="0" w:color="auto"/>
            <w:bottom w:val="none" w:sz="0" w:space="0" w:color="auto"/>
            <w:right w:val="none" w:sz="0" w:space="0" w:color="auto"/>
          </w:divBdr>
        </w:div>
        <w:div w:id="707337009">
          <w:marLeft w:val="0"/>
          <w:marRight w:val="0"/>
          <w:marTop w:val="0"/>
          <w:marBottom w:val="0"/>
          <w:divBdr>
            <w:top w:val="none" w:sz="0" w:space="0" w:color="auto"/>
            <w:left w:val="none" w:sz="0" w:space="0" w:color="auto"/>
            <w:bottom w:val="none" w:sz="0" w:space="0" w:color="auto"/>
            <w:right w:val="none" w:sz="0" w:space="0" w:color="auto"/>
          </w:divBdr>
        </w:div>
        <w:div w:id="806124526">
          <w:marLeft w:val="0"/>
          <w:marRight w:val="0"/>
          <w:marTop w:val="0"/>
          <w:marBottom w:val="0"/>
          <w:divBdr>
            <w:top w:val="none" w:sz="0" w:space="0" w:color="auto"/>
            <w:left w:val="none" w:sz="0" w:space="0" w:color="auto"/>
            <w:bottom w:val="none" w:sz="0" w:space="0" w:color="auto"/>
            <w:right w:val="none" w:sz="0" w:space="0" w:color="auto"/>
          </w:divBdr>
        </w:div>
        <w:div w:id="822241199">
          <w:marLeft w:val="0"/>
          <w:marRight w:val="0"/>
          <w:marTop w:val="0"/>
          <w:marBottom w:val="0"/>
          <w:divBdr>
            <w:top w:val="none" w:sz="0" w:space="0" w:color="auto"/>
            <w:left w:val="none" w:sz="0" w:space="0" w:color="auto"/>
            <w:bottom w:val="none" w:sz="0" w:space="0" w:color="auto"/>
            <w:right w:val="none" w:sz="0" w:space="0" w:color="auto"/>
          </w:divBdr>
        </w:div>
        <w:div w:id="993803489">
          <w:marLeft w:val="0"/>
          <w:marRight w:val="0"/>
          <w:marTop w:val="0"/>
          <w:marBottom w:val="0"/>
          <w:divBdr>
            <w:top w:val="none" w:sz="0" w:space="0" w:color="auto"/>
            <w:left w:val="none" w:sz="0" w:space="0" w:color="auto"/>
            <w:bottom w:val="none" w:sz="0" w:space="0" w:color="auto"/>
            <w:right w:val="none" w:sz="0" w:space="0" w:color="auto"/>
          </w:divBdr>
        </w:div>
        <w:div w:id="1009915732">
          <w:marLeft w:val="0"/>
          <w:marRight w:val="0"/>
          <w:marTop w:val="0"/>
          <w:marBottom w:val="0"/>
          <w:divBdr>
            <w:top w:val="none" w:sz="0" w:space="0" w:color="auto"/>
            <w:left w:val="none" w:sz="0" w:space="0" w:color="auto"/>
            <w:bottom w:val="none" w:sz="0" w:space="0" w:color="auto"/>
            <w:right w:val="none" w:sz="0" w:space="0" w:color="auto"/>
          </w:divBdr>
        </w:div>
        <w:div w:id="1047728488">
          <w:marLeft w:val="0"/>
          <w:marRight w:val="0"/>
          <w:marTop w:val="0"/>
          <w:marBottom w:val="0"/>
          <w:divBdr>
            <w:top w:val="none" w:sz="0" w:space="0" w:color="auto"/>
            <w:left w:val="none" w:sz="0" w:space="0" w:color="auto"/>
            <w:bottom w:val="none" w:sz="0" w:space="0" w:color="auto"/>
            <w:right w:val="none" w:sz="0" w:space="0" w:color="auto"/>
          </w:divBdr>
        </w:div>
        <w:div w:id="1148399927">
          <w:marLeft w:val="0"/>
          <w:marRight w:val="0"/>
          <w:marTop w:val="0"/>
          <w:marBottom w:val="0"/>
          <w:divBdr>
            <w:top w:val="none" w:sz="0" w:space="0" w:color="auto"/>
            <w:left w:val="none" w:sz="0" w:space="0" w:color="auto"/>
            <w:bottom w:val="none" w:sz="0" w:space="0" w:color="auto"/>
            <w:right w:val="none" w:sz="0" w:space="0" w:color="auto"/>
          </w:divBdr>
        </w:div>
        <w:div w:id="1209682805">
          <w:marLeft w:val="0"/>
          <w:marRight w:val="0"/>
          <w:marTop w:val="0"/>
          <w:marBottom w:val="0"/>
          <w:divBdr>
            <w:top w:val="none" w:sz="0" w:space="0" w:color="auto"/>
            <w:left w:val="none" w:sz="0" w:space="0" w:color="auto"/>
            <w:bottom w:val="none" w:sz="0" w:space="0" w:color="auto"/>
            <w:right w:val="none" w:sz="0" w:space="0" w:color="auto"/>
          </w:divBdr>
        </w:div>
        <w:div w:id="1227111822">
          <w:marLeft w:val="0"/>
          <w:marRight w:val="0"/>
          <w:marTop w:val="0"/>
          <w:marBottom w:val="0"/>
          <w:divBdr>
            <w:top w:val="none" w:sz="0" w:space="0" w:color="auto"/>
            <w:left w:val="none" w:sz="0" w:space="0" w:color="auto"/>
            <w:bottom w:val="none" w:sz="0" w:space="0" w:color="auto"/>
            <w:right w:val="none" w:sz="0" w:space="0" w:color="auto"/>
          </w:divBdr>
        </w:div>
        <w:div w:id="1251741995">
          <w:marLeft w:val="0"/>
          <w:marRight w:val="0"/>
          <w:marTop w:val="0"/>
          <w:marBottom w:val="0"/>
          <w:divBdr>
            <w:top w:val="none" w:sz="0" w:space="0" w:color="auto"/>
            <w:left w:val="none" w:sz="0" w:space="0" w:color="auto"/>
            <w:bottom w:val="none" w:sz="0" w:space="0" w:color="auto"/>
            <w:right w:val="none" w:sz="0" w:space="0" w:color="auto"/>
          </w:divBdr>
        </w:div>
        <w:div w:id="1295410792">
          <w:marLeft w:val="0"/>
          <w:marRight w:val="0"/>
          <w:marTop w:val="0"/>
          <w:marBottom w:val="0"/>
          <w:divBdr>
            <w:top w:val="none" w:sz="0" w:space="0" w:color="auto"/>
            <w:left w:val="none" w:sz="0" w:space="0" w:color="auto"/>
            <w:bottom w:val="none" w:sz="0" w:space="0" w:color="auto"/>
            <w:right w:val="none" w:sz="0" w:space="0" w:color="auto"/>
          </w:divBdr>
        </w:div>
        <w:div w:id="1407726262">
          <w:marLeft w:val="0"/>
          <w:marRight w:val="0"/>
          <w:marTop w:val="0"/>
          <w:marBottom w:val="0"/>
          <w:divBdr>
            <w:top w:val="none" w:sz="0" w:space="0" w:color="auto"/>
            <w:left w:val="none" w:sz="0" w:space="0" w:color="auto"/>
            <w:bottom w:val="none" w:sz="0" w:space="0" w:color="auto"/>
            <w:right w:val="none" w:sz="0" w:space="0" w:color="auto"/>
          </w:divBdr>
        </w:div>
        <w:div w:id="1434396047">
          <w:marLeft w:val="0"/>
          <w:marRight w:val="0"/>
          <w:marTop w:val="0"/>
          <w:marBottom w:val="0"/>
          <w:divBdr>
            <w:top w:val="none" w:sz="0" w:space="0" w:color="auto"/>
            <w:left w:val="none" w:sz="0" w:space="0" w:color="auto"/>
            <w:bottom w:val="none" w:sz="0" w:space="0" w:color="auto"/>
            <w:right w:val="none" w:sz="0" w:space="0" w:color="auto"/>
          </w:divBdr>
        </w:div>
        <w:div w:id="1559898855">
          <w:marLeft w:val="0"/>
          <w:marRight w:val="0"/>
          <w:marTop w:val="0"/>
          <w:marBottom w:val="0"/>
          <w:divBdr>
            <w:top w:val="none" w:sz="0" w:space="0" w:color="auto"/>
            <w:left w:val="none" w:sz="0" w:space="0" w:color="auto"/>
            <w:bottom w:val="none" w:sz="0" w:space="0" w:color="auto"/>
            <w:right w:val="none" w:sz="0" w:space="0" w:color="auto"/>
          </w:divBdr>
        </w:div>
        <w:div w:id="1569533333">
          <w:marLeft w:val="0"/>
          <w:marRight w:val="0"/>
          <w:marTop w:val="0"/>
          <w:marBottom w:val="0"/>
          <w:divBdr>
            <w:top w:val="none" w:sz="0" w:space="0" w:color="auto"/>
            <w:left w:val="none" w:sz="0" w:space="0" w:color="auto"/>
            <w:bottom w:val="none" w:sz="0" w:space="0" w:color="auto"/>
            <w:right w:val="none" w:sz="0" w:space="0" w:color="auto"/>
          </w:divBdr>
        </w:div>
        <w:div w:id="1571770600">
          <w:marLeft w:val="0"/>
          <w:marRight w:val="0"/>
          <w:marTop w:val="0"/>
          <w:marBottom w:val="0"/>
          <w:divBdr>
            <w:top w:val="none" w:sz="0" w:space="0" w:color="auto"/>
            <w:left w:val="none" w:sz="0" w:space="0" w:color="auto"/>
            <w:bottom w:val="none" w:sz="0" w:space="0" w:color="auto"/>
            <w:right w:val="none" w:sz="0" w:space="0" w:color="auto"/>
          </w:divBdr>
        </w:div>
        <w:div w:id="1596674123">
          <w:marLeft w:val="0"/>
          <w:marRight w:val="0"/>
          <w:marTop w:val="0"/>
          <w:marBottom w:val="0"/>
          <w:divBdr>
            <w:top w:val="none" w:sz="0" w:space="0" w:color="auto"/>
            <w:left w:val="none" w:sz="0" w:space="0" w:color="auto"/>
            <w:bottom w:val="none" w:sz="0" w:space="0" w:color="auto"/>
            <w:right w:val="none" w:sz="0" w:space="0" w:color="auto"/>
          </w:divBdr>
        </w:div>
        <w:div w:id="1727297155">
          <w:marLeft w:val="0"/>
          <w:marRight w:val="0"/>
          <w:marTop w:val="0"/>
          <w:marBottom w:val="0"/>
          <w:divBdr>
            <w:top w:val="none" w:sz="0" w:space="0" w:color="auto"/>
            <w:left w:val="none" w:sz="0" w:space="0" w:color="auto"/>
            <w:bottom w:val="none" w:sz="0" w:space="0" w:color="auto"/>
            <w:right w:val="none" w:sz="0" w:space="0" w:color="auto"/>
          </w:divBdr>
        </w:div>
        <w:div w:id="1730303853">
          <w:marLeft w:val="0"/>
          <w:marRight w:val="0"/>
          <w:marTop w:val="0"/>
          <w:marBottom w:val="0"/>
          <w:divBdr>
            <w:top w:val="none" w:sz="0" w:space="0" w:color="auto"/>
            <w:left w:val="none" w:sz="0" w:space="0" w:color="auto"/>
            <w:bottom w:val="none" w:sz="0" w:space="0" w:color="auto"/>
            <w:right w:val="none" w:sz="0" w:space="0" w:color="auto"/>
          </w:divBdr>
        </w:div>
        <w:div w:id="1799376377">
          <w:marLeft w:val="0"/>
          <w:marRight w:val="0"/>
          <w:marTop w:val="0"/>
          <w:marBottom w:val="0"/>
          <w:divBdr>
            <w:top w:val="none" w:sz="0" w:space="0" w:color="auto"/>
            <w:left w:val="none" w:sz="0" w:space="0" w:color="auto"/>
            <w:bottom w:val="none" w:sz="0" w:space="0" w:color="auto"/>
            <w:right w:val="none" w:sz="0" w:space="0" w:color="auto"/>
          </w:divBdr>
        </w:div>
        <w:div w:id="1889681217">
          <w:marLeft w:val="0"/>
          <w:marRight w:val="0"/>
          <w:marTop w:val="0"/>
          <w:marBottom w:val="0"/>
          <w:divBdr>
            <w:top w:val="none" w:sz="0" w:space="0" w:color="auto"/>
            <w:left w:val="none" w:sz="0" w:space="0" w:color="auto"/>
            <w:bottom w:val="none" w:sz="0" w:space="0" w:color="auto"/>
            <w:right w:val="none" w:sz="0" w:space="0" w:color="auto"/>
          </w:divBdr>
        </w:div>
        <w:div w:id="2055738207">
          <w:marLeft w:val="0"/>
          <w:marRight w:val="0"/>
          <w:marTop w:val="0"/>
          <w:marBottom w:val="0"/>
          <w:divBdr>
            <w:top w:val="none" w:sz="0" w:space="0" w:color="auto"/>
            <w:left w:val="none" w:sz="0" w:space="0" w:color="auto"/>
            <w:bottom w:val="none" w:sz="0" w:space="0" w:color="auto"/>
            <w:right w:val="none" w:sz="0" w:space="0" w:color="auto"/>
          </w:divBdr>
        </w:div>
        <w:div w:id="2077895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1069</Words>
  <Characters>6099</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Hager</dc:creator>
  <cp:keywords/>
  <dc:description/>
  <cp:lastModifiedBy>Jana Aviles</cp:lastModifiedBy>
  <cp:revision>2</cp:revision>
  <cp:lastPrinted>2024-09-05T15:22:00Z</cp:lastPrinted>
  <dcterms:created xsi:type="dcterms:W3CDTF">2025-02-10T15:06:00Z</dcterms:created>
  <dcterms:modified xsi:type="dcterms:W3CDTF">2025-02-10T15:06:00Z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2024-09-05T13:07:51Z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1159d2ce-b535-4828-8e34-660341dc65bf</vt:lpwstr>
  </property>
  <property fmtid="{D5CDD505-2E9C-101B-9397-08002B2CF9AE}" pid="7" name="MSIP_Label_defa4170-0d19-0005-0004-bc88714345d2_ActionId">
    <vt:lpwstr>f8fcd155-2741-41fc-b444-4a677d896ba5</vt:lpwstr>
  </property>
  <property fmtid="{D5CDD505-2E9C-101B-9397-08002B2CF9AE}" pid="8" name="MSIP_Label_defa4170-0d19-0005-0004-bc88714345d2_ContentBits">
    <vt:lpwstr>0</vt:lpwstr>
  </property>
</Properties>
</file>